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7B" w:rsidRDefault="001E28FE" w:rsidP="001E28FE">
      <w:pPr>
        <w:ind w:right="-706"/>
        <w:jc w:val="center"/>
        <w:rPr>
          <w:b/>
          <w:i/>
          <w:sz w:val="32"/>
          <w:szCs w:val="32"/>
          <w:lang w:val="uk-UA"/>
        </w:rPr>
      </w:pPr>
      <w:r w:rsidRPr="007D767B">
        <w:rPr>
          <w:b/>
          <w:i/>
          <w:sz w:val="32"/>
          <w:szCs w:val="32"/>
        </w:rPr>
        <w:t xml:space="preserve">Органічна єдність методів навчання,  </w:t>
      </w:r>
    </w:p>
    <w:p w:rsidR="00822640" w:rsidRDefault="001E28FE" w:rsidP="001E28FE">
      <w:pPr>
        <w:ind w:right="-706"/>
        <w:jc w:val="center"/>
        <w:rPr>
          <w:b/>
          <w:i/>
          <w:sz w:val="32"/>
          <w:szCs w:val="32"/>
          <w:lang w:val="uk-UA"/>
        </w:rPr>
      </w:pPr>
      <w:r w:rsidRPr="007D767B">
        <w:rPr>
          <w:b/>
          <w:i/>
          <w:sz w:val="32"/>
          <w:szCs w:val="32"/>
        </w:rPr>
        <w:t xml:space="preserve">виховання  й розвитку відповідно до вимог  </w:t>
      </w:r>
    </w:p>
    <w:p w:rsidR="001E28FE" w:rsidRPr="007D767B" w:rsidRDefault="001E28FE" w:rsidP="001E28FE">
      <w:pPr>
        <w:ind w:right="-706"/>
        <w:jc w:val="center"/>
        <w:rPr>
          <w:b/>
          <w:i/>
          <w:sz w:val="32"/>
          <w:szCs w:val="32"/>
          <w:lang w:val="uk-UA"/>
        </w:rPr>
      </w:pPr>
      <w:r w:rsidRPr="00047C19">
        <w:rPr>
          <w:b/>
          <w:i/>
          <w:sz w:val="32"/>
          <w:szCs w:val="32"/>
          <w:lang w:val="uk-UA"/>
        </w:rPr>
        <w:t>Концепції національно-патріотичного виховання</w:t>
      </w:r>
    </w:p>
    <w:p w:rsidR="00434736" w:rsidRPr="00434736" w:rsidRDefault="00434736" w:rsidP="001E28FE">
      <w:pPr>
        <w:ind w:right="-706"/>
        <w:jc w:val="center"/>
        <w:rPr>
          <w:b/>
          <w:i/>
          <w:sz w:val="28"/>
          <w:szCs w:val="28"/>
          <w:lang w:val="uk-UA"/>
        </w:rPr>
      </w:pPr>
    </w:p>
    <w:p w:rsidR="00A038CF" w:rsidRDefault="001E28FE" w:rsidP="00434736">
      <w:pPr>
        <w:ind w:right="-70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/з досв</w:t>
      </w:r>
      <w:r w:rsidR="00A038CF">
        <w:rPr>
          <w:sz w:val="28"/>
          <w:szCs w:val="28"/>
          <w:lang w:val="uk-UA"/>
        </w:rPr>
        <w:t>іду роботи Сасівської загальноо</w:t>
      </w:r>
      <w:r>
        <w:rPr>
          <w:sz w:val="28"/>
          <w:szCs w:val="28"/>
          <w:lang w:val="uk-UA"/>
        </w:rPr>
        <w:t>сві</w:t>
      </w:r>
      <w:r w:rsidR="00434736">
        <w:rPr>
          <w:sz w:val="28"/>
          <w:szCs w:val="28"/>
          <w:lang w:val="uk-UA"/>
        </w:rPr>
        <w:t>тньої школи І-ІІ ступенів/</w:t>
      </w:r>
    </w:p>
    <w:p w:rsidR="00A038CF" w:rsidRPr="001E28FE" w:rsidRDefault="00A038CF" w:rsidP="001E28FE">
      <w:pPr>
        <w:ind w:right="-706"/>
        <w:jc w:val="center"/>
        <w:rPr>
          <w:sz w:val="28"/>
          <w:szCs w:val="28"/>
          <w:lang w:val="uk-UA"/>
        </w:rPr>
      </w:pPr>
    </w:p>
    <w:p w:rsidR="001E28FE" w:rsidRDefault="001E28FE" w:rsidP="001E28FE">
      <w:pPr>
        <w:tabs>
          <w:tab w:val="left" w:pos="1350"/>
          <w:tab w:val="right" w:pos="9355"/>
        </w:tabs>
        <w:jc w:val="right"/>
        <w:rPr>
          <w:rStyle w:val="apple-converted-space"/>
          <w:i/>
          <w:sz w:val="28"/>
          <w:szCs w:val="28"/>
          <w:lang w:val="uk-UA"/>
        </w:rPr>
      </w:pPr>
    </w:p>
    <w:p w:rsidR="001E28FE" w:rsidRPr="00292248" w:rsidRDefault="001E28FE" w:rsidP="001E28FE">
      <w:pPr>
        <w:tabs>
          <w:tab w:val="left" w:pos="1350"/>
          <w:tab w:val="right" w:pos="9355"/>
        </w:tabs>
        <w:jc w:val="right"/>
        <w:rPr>
          <w:rStyle w:val="apple-converted-space"/>
          <w:i/>
          <w:sz w:val="28"/>
          <w:szCs w:val="28"/>
          <w:lang w:val="uk-UA"/>
        </w:rPr>
      </w:pPr>
      <w:r w:rsidRPr="00292248">
        <w:rPr>
          <w:rStyle w:val="apple-converted-space"/>
          <w:i/>
          <w:sz w:val="28"/>
          <w:szCs w:val="28"/>
          <w:lang w:val="uk-UA"/>
        </w:rPr>
        <w:t>Виховати патріота … - означає наповнити повсякденне життя</w:t>
      </w:r>
    </w:p>
    <w:p w:rsidR="001E28FE" w:rsidRPr="00292248" w:rsidRDefault="001E28FE" w:rsidP="001E28FE">
      <w:pPr>
        <w:jc w:val="right"/>
        <w:rPr>
          <w:rStyle w:val="apple-converted-space"/>
          <w:i/>
          <w:sz w:val="28"/>
          <w:szCs w:val="28"/>
          <w:lang w:val="uk-UA"/>
        </w:rPr>
      </w:pPr>
      <w:r w:rsidRPr="00292248">
        <w:rPr>
          <w:rStyle w:val="apple-converted-space"/>
          <w:i/>
          <w:sz w:val="28"/>
          <w:szCs w:val="28"/>
          <w:lang w:val="uk-UA"/>
        </w:rPr>
        <w:t xml:space="preserve"> підлітка благородними почуттями, які забарвлювали б усе,</w:t>
      </w:r>
    </w:p>
    <w:p w:rsidR="001E28FE" w:rsidRPr="00292248" w:rsidRDefault="001E28FE" w:rsidP="001E28FE">
      <w:pPr>
        <w:jc w:val="right"/>
        <w:rPr>
          <w:rStyle w:val="apple-converted-space"/>
          <w:i/>
          <w:sz w:val="28"/>
          <w:szCs w:val="28"/>
          <w:lang w:val="uk-UA"/>
        </w:rPr>
      </w:pPr>
      <w:r w:rsidRPr="00292248">
        <w:rPr>
          <w:rStyle w:val="apple-converted-space"/>
          <w:i/>
          <w:sz w:val="28"/>
          <w:szCs w:val="28"/>
          <w:lang w:val="uk-UA"/>
        </w:rPr>
        <w:t>що людина в цьому віці пізнає і робить.</w:t>
      </w:r>
    </w:p>
    <w:p w:rsidR="001E28FE" w:rsidRPr="00292248" w:rsidRDefault="001E28FE" w:rsidP="001E28FE">
      <w:pPr>
        <w:jc w:val="right"/>
        <w:rPr>
          <w:rStyle w:val="apple-converted-space"/>
          <w:i/>
          <w:sz w:val="28"/>
          <w:szCs w:val="28"/>
        </w:rPr>
      </w:pPr>
      <w:r w:rsidRPr="00292248">
        <w:rPr>
          <w:rStyle w:val="apple-style-span"/>
          <w:i/>
          <w:sz w:val="28"/>
          <w:szCs w:val="28"/>
          <w:lang w:val="uk-UA"/>
        </w:rPr>
        <w:t>(</w:t>
      </w:r>
      <w:r w:rsidRPr="00292248">
        <w:rPr>
          <w:rStyle w:val="apple-style-span"/>
          <w:i/>
          <w:sz w:val="28"/>
          <w:szCs w:val="28"/>
        </w:rPr>
        <w:t>В. О. Сухомлинський.</w:t>
      </w:r>
      <w:r w:rsidRPr="00292248">
        <w:rPr>
          <w:rStyle w:val="apple-style-span"/>
          <w:i/>
          <w:sz w:val="28"/>
          <w:szCs w:val="28"/>
          <w:lang w:val="uk-UA"/>
        </w:rPr>
        <w:t xml:space="preserve"> Народження громадянина.)</w:t>
      </w:r>
      <w:r w:rsidRPr="00292248">
        <w:rPr>
          <w:rStyle w:val="apple-converted-space"/>
          <w:i/>
          <w:sz w:val="28"/>
          <w:szCs w:val="28"/>
        </w:rPr>
        <w:t> </w:t>
      </w:r>
    </w:p>
    <w:p w:rsidR="009C5983" w:rsidRPr="00D3480B" w:rsidRDefault="009C5983" w:rsidP="009C5983">
      <w:pPr>
        <w:ind w:firstLine="360"/>
        <w:jc w:val="both"/>
        <w:rPr>
          <w:color w:val="000000"/>
          <w:sz w:val="28"/>
          <w:szCs w:val="28"/>
        </w:rPr>
      </w:pPr>
      <w:r w:rsidRPr="00D3480B">
        <w:rPr>
          <w:color w:val="000000"/>
          <w:sz w:val="28"/>
          <w:szCs w:val="28"/>
        </w:rPr>
        <w:t xml:space="preserve">  </w:t>
      </w:r>
    </w:p>
    <w:p w:rsidR="009C5983" w:rsidRPr="00D3480B" w:rsidRDefault="009C5983" w:rsidP="009C5983">
      <w:pPr>
        <w:ind w:firstLine="360"/>
        <w:jc w:val="both"/>
        <w:rPr>
          <w:color w:val="000000"/>
          <w:sz w:val="28"/>
          <w:szCs w:val="28"/>
        </w:rPr>
      </w:pPr>
    </w:p>
    <w:p w:rsidR="009C5983" w:rsidRPr="00434736" w:rsidRDefault="001E28FE" w:rsidP="009C5983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9C5983" w:rsidRPr="00D3480B">
        <w:rPr>
          <w:color w:val="000000"/>
          <w:sz w:val="28"/>
          <w:szCs w:val="28"/>
        </w:rPr>
        <w:t xml:space="preserve">  </w:t>
      </w:r>
      <w:r w:rsidR="009C5983" w:rsidRPr="00746C6D">
        <w:rPr>
          <w:color w:val="000000"/>
          <w:sz w:val="28"/>
          <w:szCs w:val="28"/>
        </w:rPr>
        <w:t>Процес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становлення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незалежної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демократичної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України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з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її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прагненням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стати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повноправним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членом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європейської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спільноти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передбачає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всебічне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утвердження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в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суспільному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та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індивідуальному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бутті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цивілізованих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норм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життя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на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основі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загальнолюдських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цінностей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та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духовних</w:t>
      </w:r>
      <w:r w:rsidR="009C5983" w:rsidRPr="00434736">
        <w:rPr>
          <w:color w:val="000000"/>
          <w:sz w:val="28"/>
          <w:szCs w:val="28"/>
        </w:rPr>
        <w:t xml:space="preserve">, </w:t>
      </w:r>
      <w:r w:rsidR="009C5983" w:rsidRPr="00746C6D">
        <w:rPr>
          <w:color w:val="000000"/>
          <w:sz w:val="28"/>
          <w:szCs w:val="28"/>
        </w:rPr>
        <w:t>моральних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і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культурних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засад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життя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українського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народу</w:t>
      </w:r>
      <w:r w:rsidR="009C5983" w:rsidRPr="00434736">
        <w:rPr>
          <w:color w:val="000000"/>
          <w:sz w:val="28"/>
          <w:szCs w:val="28"/>
        </w:rPr>
        <w:t xml:space="preserve">. </w:t>
      </w:r>
      <w:r w:rsidR="009C5983" w:rsidRPr="00746C6D">
        <w:rPr>
          <w:color w:val="000000"/>
          <w:sz w:val="28"/>
          <w:szCs w:val="28"/>
        </w:rPr>
        <w:t>Тому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мета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сучасного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освітнього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процесу</w:t>
      </w:r>
      <w:r w:rsidR="009C5983" w:rsidRPr="00434736">
        <w:rPr>
          <w:color w:val="000000"/>
          <w:sz w:val="28"/>
          <w:szCs w:val="28"/>
        </w:rPr>
        <w:t xml:space="preserve"> - </w:t>
      </w:r>
      <w:r w:rsidR="009C5983" w:rsidRPr="00746C6D">
        <w:rPr>
          <w:color w:val="000000"/>
          <w:sz w:val="28"/>
          <w:szCs w:val="28"/>
        </w:rPr>
        <w:t>не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тільки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сформувати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необхідні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компетенції</w:t>
      </w:r>
      <w:r w:rsidR="009C5983" w:rsidRPr="00434736">
        <w:rPr>
          <w:color w:val="000000"/>
          <w:sz w:val="28"/>
          <w:szCs w:val="28"/>
        </w:rPr>
        <w:t xml:space="preserve">, </w:t>
      </w:r>
      <w:r w:rsidR="009C5983" w:rsidRPr="00746C6D">
        <w:rPr>
          <w:color w:val="000000"/>
          <w:sz w:val="28"/>
          <w:szCs w:val="28"/>
        </w:rPr>
        <w:t>надати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ґрунтовні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знання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з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різних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предметів</w:t>
      </w:r>
      <w:r w:rsidR="009C5983" w:rsidRPr="00434736">
        <w:rPr>
          <w:color w:val="000000"/>
          <w:sz w:val="28"/>
          <w:szCs w:val="28"/>
        </w:rPr>
        <w:t xml:space="preserve">, </w:t>
      </w:r>
      <w:r w:rsidR="009C5983" w:rsidRPr="00746C6D">
        <w:rPr>
          <w:color w:val="000000"/>
          <w:sz w:val="28"/>
          <w:szCs w:val="28"/>
        </w:rPr>
        <w:t>а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й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формувати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громадянина</w:t>
      </w:r>
      <w:r w:rsidR="009C5983" w:rsidRPr="00434736">
        <w:rPr>
          <w:color w:val="000000"/>
          <w:sz w:val="28"/>
          <w:szCs w:val="28"/>
        </w:rPr>
        <w:t xml:space="preserve">, </w:t>
      </w:r>
      <w:r w:rsidR="009C5983" w:rsidRPr="00746C6D">
        <w:rPr>
          <w:color w:val="000000"/>
          <w:sz w:val="28"/>
          <w:szCs w:val="28"/>
        </w:rPr>
        <w:t>патріота</w:t>
      </w:r>
      <w:r w:rsidR="009C5983" w:rsidRPr="00434736">
        <w:rPr>
          <w:color w:val="000000"/>
          <w:sz w:val="28"/>
          <w:szCs w:val="28"/>
        </w:rPr>
        <w:t xml:space="preserve">; </w:t>
      </w:r>
      <w:r w:rsidR="009C5983" w:rsidRPr="00746C6D">
        <w:rPr>
          <w:color w:val="000000"/>
          <w:sz w:val="28"/>
          <w:szCs w:val="28"/>
        </w:rPr>
        <w:t>інтелектуально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розвинену</w:t>
      </w:r>
      <w:r w:rsidR="009C5983" w:rsidRPr="00434736">
        <w:rPr>
          <w:color w:val="000000"/>
          <w:sz w:val="28"/>
          <w:szCs w:val="28"/>
        </w:rPr>
        <w:t xml:space="preserve">, </w:t>
      </w:r>
      <w:r w:rsidR="009C5983" w:rsidRPr="00746C6D">
        <w:rPr>
          <w:color w:val="000000"/>
          <w:sz w:val="28"/>
          <w:szCs w:val="28"/>
        </w:rPr>
        <w:t>духовно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і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морально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зрілу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особистість</w:t>
      </w:r>
      <w:r w:rsidR="009C5983" w:rsidRPr="00434736">
        <w:rPr>
          <w:color w:val="000000"/>
          <w:sz w:val="28"/>
          <w:szCs w:val="28"/>
        </w:rPr>
        <w:t xml:space="preserve">, </w:t>
      </w:r>
      <w:r w:rsidR="009C5983" w:rsidRPr="00746C6D">
        <w:rPr>
          <w:color w:val="000000"/>
          <w:sz w:val="28"/>
          <w:szCs w:val="28"/>
        </w:rPr>
        <w:t>готову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протистояти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викликам</w:t>
      </w:r>
      <w:r w:rsidR="009C5983" w:rsidRPr="00434736">
        <w:rPr>
          <w:color w:val="000000"/>
          <w:sz w:val="28"/>
          <w:szCs w:val="28"/>
        </w:rPr>
        <w:t xml:space="preserve"> </w:t>
      </w:r>
      <w:r w:rsidR="009C5983" w:rsidRPr="00434736">
        <w:rPr>
          <w:sz w:val="28"/>
          <w:szCs w:val="28"/>
        </w:rPr>
        <w:t xml:space="preserve"> </w:t>
      </w:r>
      <w:r w:rsidR="009C5983" w:rsidRPr="00746C6D">
        <w:rPr>
          <w:color w:val="000000"/>
          <w:sz w:val="28"/>
          <w:szCs w:val="28"/>
        </w:rPr>
        <w:t>глобалі</w:t>
      </w:r>
      <w:r w:rsidR="009C5983" w:rsidRPr="00746C6D">
        <w:rPr>
          <w:color w:val="000000"/>
          <w:sz w:val="28"/>
          <w:szCs w:val="28"/>
          <w:lang w:val="uk-UA"/>
        </w:rPr>
        <w:t>зації життя</w:t>
      </w:r>
      <w:r w:rsidR="00434736">
        <w:rPr>
          <w:color w:val="000000"/>
          <w:sz w:val="28"/>
          <w:szCs w:val="28"/>
          <w:lang w:val="uk-UA"/>
        </w:rPr>
        <w:t>.</w:t>
      </w:r>
    </w:p>
    <w:p w:rsidR="009C5983" w:rsidRPr="00746C6D" w:rsidRDefault="009C5983" w:rsidP="009C5983">
      <w:pPr>
        <w:ind w:firstLine="360"/>
        <w:jc w:val="both"/>
        <w:rPr>
          <w:sz w:val="28"/>
          <w:szCs w:val="28"/>
        </w:rPr>
      </w:pPr>
      <w:r w:rsidRPr="00746C6D">
        <w:rPr>
          <w:sz w:val="28"/>
          <w:szCs w:val="28"/>
          <w:lang w:val="uk-UA"/>
        </w:rPr>
        <w:t xml:space="preserve">             В Сасівській ЗОШ І-ІІ ступенів склалась певна система в роботі з національно-патріотичного виховання учнів.  Основними н</w:t>
      </w:r>
      <w:r w:rsidRPr="00746C6D">
        <w:rPr>
          <w:sz w:val="28"/>
          <w:szCs w:val="28"/>
        </w:rPr>
        <w:t>апрямками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роботи</w:t>
      </w:r>
      <w:r w:rsidRPr="00746C6D">
        <w:rPr>
          <w:sz w:val="28"/>
          <w:szCs w:val="28"/>
          <w:lang w:val="uk-UA"/>
        </w:rPr>
        <w:t xml:space="preserve">  школи</w:t>
      </w:r>
      <w:r w:rsidRPr="00746C6D">
        <w:rPr>
          <w:sz w:val="28"/>
          <w:szCs w:val="28"/>
        </w:rPr>
        <w:t xml:space="preserve"> з національно-патріотичного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виховання є:</w:t>
      </w:r>
    </w:p>
    <w:p w:rsidR="009C5983" w:rsidRPr="00746C6D" w:rsidRDefault="009C5983" w:rsidP="009C5983">
      <w:pPr>
        <w:jc w:val="both"/>
        <w:rPr>
          <w:sz w:val="28"/>
          <w:szCs w:val="28"/>
        </w:rPr>
      </w:pPr>
      <w:r w:rsidRPr="00746C6D">
        <w:rPr>
          <w:sz w:val="28"/>
          <w:szCs w:val="28"/>
        </w:rPr>
        <w:t>− формування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патріотизму, відповідальності за долю нації, держави;</w:t>
      </w:r>
    </w:p>
    <w:p w:rsidR="00434736" w:rsidRDefault="009C5983" w:rsidP="009C5983">
      <w:pPr>
        <w:jc w:val="both"/>
        <w:rPr>
          <w:sz w:val="28"/>
          <w:szCs w:val="28"/>
          <w:lang w:val="uk-UA"/>
        </w:rPr>
      </w:pPr>
      <w:r w:rsidRPr="00746C6D">
        <w:rPr>
          <w:sz w:val="28"/>
          <w:szCs w:val="28"/>
        </w:rPr>
        <w:t>− виховання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розуміння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високої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цінності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українського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 xml:space="preserve">громадянства, </w:t>
      </w:r>
    </w:p>
    <w:p w:rsidR="00434736" w:rsidRPr="00434736" w:rsidRDefault="00434736" w:rsidP="009C59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C5983" w:rsidRPr="00746C6D">
        <w:rPr>
          <w:sz w:val="28"/>
          <w:szCs w:val="28"/>
        </w:rPr>
        <w:t>внутрішньої потреби бути громадянином</w:t>
      </w:r>
      <w:r w:rsidR="009C5983" w:rsidRPr="00746C6D">
        <w:rPr>
          <w:sz w:val="28"/>
          <w:szCs w:val="28"/>
          <w:lang w:val="uk-UA"/>
        </w:rPr>
        <w:t xml:space="preserve"> </w:t>
      </w:r>
      <w:r w:rsidR="009C5983" w:rsidRPr="00746C6D">
        <w:rPr>
          <w:sz w:val="28"/>
          <w:szCs w:val="28"/>
        </w:rPr>
        <w:t>України;</w:t>
      </w:r>
    </w:p>
    <w:p w:rsidR="00434736" w:rsidRDefault="009C5983" w:rsidP="009C5983">
      <w:pPr>
        <w:jc w:val="both"/>
        <w:rPr>
          <w:sz w:val="28"/>
          <w:szCs w:val="28"/>
          <w:lang w:val="uk-UA"/>
        </w:rPr>
      </w:pPr>
      <w:r w:rsidRPr="00746C6D">
        <w:rPr>
          <w:sz w:val="28"/>
          <w:szCs w:val="28"/>
        </w:rPr>
        <w:t>− формування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поваги до Конституції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України, державної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 xml:space="preserve">символіки </w:t>
      </w:r>
      <w:r w:rsidRPr="00746C6D">
        <w:rPr>
          <w:sz w:val="28"/>
          <w:szCs w:val="28"/>
          <w:lang w:val="uk-UA"/>
        </w:rPr>
        <w:t>(</w:t>
      </w:r>
      <w:r w:rsidR="00434736">
        <w:rPr>
          <w:sz w:val="28"/>
          <w:szCs w:val="28"/>
        </w:rPr>
        <w:t>Герба,</w:t>
      </w:r>
    </w:p>
    <w:p w:rsidR="009C5983" w:rsidRPr="00746C6D" w:rsidRDefault="00434736" w:rsidP="009C598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r w:rsidR="009C5983" w:rsidRPr="00746C6D">
        <w:rPr>
          <w:sz w:val="28"/>
          <w:szCs w:val="28"/>
        </w:rPr>
        <w:t>рапора, Гімну</w:t>
      </w:r>
      <w:r w:rsidR="009C5983" w:rsidRPr="00746C6D">
        <w:rPr>
          <w:sz w:val="28"/>
          <w:szCs w:val="28"/>
          <w:lang w:val="uk-UA"/>
        </w:rPr>
        <w:t xml:space="preserve"> </w:t>
      </w:r>
      <w:r w:rsidR="009C5983" w:rsidRPr="00746C6D">
        <w:rPr>
          <w:sz w:val="28"/>
          <w:szCs w:val="28"/>
        </w:rPr>
        <w:t>України</w:t>
      </w:r>
      <w:r w:rsidR="009C5983" w:rsidRPr="00746C6D">
        <w:rPr>
          <w:sz w:val="28"/>
          <w:szCs w:val="28"/>
          <w:lang w:val="uk-UA"/>
        </w:rPr>
        <w:t>)</w:t>
      </w:r>
      <w:r w:rsidR="009C5983" w:rsidRPr="00746C6D">
        <w:rPr>
          <w:sz w:val="28"/>
          <w:szCs w:val="28"/>
        </w:rPr>
        <w:t>;</w:t>
      </w:r>
    </w:p>
    <w:p w:rsidR="009C5983" w:rsidRPr="00746C6D" w:rsidRDefault="009C5983" w:rsidP="009C5983">
      <w:pPr>
        <w:jc w:val="both"/>
        <w:rPr>
          <w:sz w:val="28"/>
          <w:szCs w:val="28"/>
        </w:rPr>
      </w:pPr>
      <w:r w:rsidRPr="00746C6D">
        <w:rPr>
          <w:sz w:val="28"/>
          <w:szCs w:val="28"/>
        </w:rPr>
        <w:t>− збереження і продовження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українських культурно</w:t>
      </w:r>
      <w:r w:rsidR="00434736">
        <w:rPr>
          <w:sz w:val="28"/>
          <w:szCs w:val="28"/>
          <w:lang w:val="uk-UA"/>
        </w:rPr>
        <w:t>-</w:t>
      </w:r>
      <w:r w:rsidRPr="00746C6D">
        <w:rPr>
          <w:sz w:val="28"/>
          <w:szCs w:val="28"/>
        </w:rPr>
        <w:t>історичних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традицій;</w:t>
      </w:r>
    </w:p>
    <w:p w:rsidR="009C5983" w:rsidRPr="00746C6D" w:rsidRDefault="009C5983" w:rsidP="009C5983">
      <w:pPr>
        <w:jc w:val="both"/>
        <w:rPr>
          <w:sz w:val="28"/>
          <w:szCs w:val="28"/>
        </w:rPr>
      </w:pPr>
      <w:r w:rsidRPr="00746C6D">
        <w:rPr>
          <w:sz w:val="28"/>
          <w:szCs w:val="28"/>
        </w:rPr>
        <w:t>− виховання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шанобливого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ставлення до української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мови, історії;</w:t>
      </w:r>
    </w:p>
    <w:p w:rsidR="009C5983" w:rsidRPr="00746C6D" w:rsidRDefault="009C5983" w:rsidP="009C5983">
      <w:pPr>
        <w:jc w:val="both"/>
        <w:rPr>
          <w:sz w:val="28"/>
          <w:szCs w:val="28"/>
        </w:rPr>
      </w:pPr>
      <w:r w:rsidRPr="00746C6D">
        <w:rPr>
          <w:sz w:val="28"/>
          <w:szCs w:val="28"/>
        </w:rPr>
        <w:t>− формування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національної свідомості, людської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гідності, любові до рідної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землі, родини, народу;</w:t>
      </w:r>
    </w:p>
    <w:p w:rsidR="009C5983" w:rsidRPr="00746C6D" w:rsidRDefault="009C5983" w:rsidP="009C5983">
      <w:pPr>
        <w:jc w:val="both"/>
        <w:rPr>
          <w:sz w:val="28"/>
          <w:szCs w:val="28"/>
        </w:rPr>
      </w:pPr>
      <w:r w:rsidRPr="00746C6D">
        <w:rPr>
          <w:sz w:val="28"/>
          <w:szCs w:val="28"/>
        </w:rPr>
        <w:t>− формування  соціальної  активності;</w:t>
      </w:r>
    </w:p>
    <w:p w:rsidR="009C5983" w:rsidRPr="00746C6D" w:rsidRDefault="009C5983" w:rsidP="009C5983">
      <w:pPr>
        <w:jc w:val="both"/>
        <w:rPr>
          <w:sz w:val="28"/>
          <w:szCs w:val="28"/>
        </w:rPr>
      </w:pPr>
      <w:r w:rsidRPr="00746C6D">
        <w:rPr>
          <w:sz w:val="28"/>
          <w:szCs w:val="28"/>
        </w:rPr>
        <w:t>−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виховання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правової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культури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особистості;</w:t>
      </w:r>
    </w:p>
    <w:p w:rsidR="009C5983" w:rsidRPr="00746C6D" w:rsidRDefault="009C5983" w:rsidP="009C5983">
      <w:pPr>
        <w:jc w:val="both"/>
        <w:rPr>
          <w:sz w:val="28"/>
          <w:szCs w:val="28"/>
        </w:rPr>
      </w:pPr>
      <w:r w:rsidRPr="00746C6D">
        <w:rPr>
          <w:sz w:val="28"/>
          <w:szCs w:val="28"/>
        </w:rPr>
        <w:t>−</w:t>
      </w:r>
      <w:r w:rsidR="00434736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формування  й  розвиток духовно-моральних і загальнолюдських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цінностей;</w:t>
      </w:r>
    </w:p>
    <w:p w:rsidR="009C5983" w:rsidRPr="00746C6D" w:rsidRDefault="009C5983" w:rsidP="009C5983">
      <w:pPr>
        <w:jc w:val="both"/>
        <w:rPr>
          <w:sz w:val="28"/>
          <w:szCs w:val="28"/>
        </w:rPr>
      </w:pPr>
      <w:r w:rsidRPr="00746C6D">
        <w:rPr>
          <w:sz w:val="28"/>
          <w:szCs w:val="28"/>
        </w:rPr>
        <w:t>− сприяння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розвитку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фізичного, психічного та духовного здоров’я, задоволення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естетичних та культурних потреб особистості;</w:t>
      </w:r>
    </w:p>
    <w:p w:rsidR="009C5983" w:rsidRPr="00746C6D" w:rsidRDefault="009C5983" w:rsidP="009C5983">
      <w:pPr>
        <w:jc w:val="both"/>
        <w:rPr>
          <w:sz w:val="28"/>
          <w:szCs w:val="28"/>
        </w:rPr>
      </w:pPr>
      <w:r w:rsidRPr="00746C6D">
        <w:rPr>
          <w:sz w:val="28"/>
          <w:szCs w:val="28"/>
        </w:rPr>
        <w:t>− виховання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здатності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протидіяти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проявам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аморальності, правопорушень, бездуховності, антигромадській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діяльності.</w:t>
      </w:r>
    </w:p>
    <w:p w:rsidR="009C5983" w:rsidRPr="00D3480B" w:rsidRDefault="009C5983" w:rsidP="009C5983">
      <w:pPr>
        <w:rPr>
          <w:sz w:val="28"/>
          <w:szCs w:val="28"/>
        </w:rPr>
      </w:pPr>
      <w:r w:rsidRPr="00746C6D">
        <w:rPr>
          <w:sz w:val="28"/>
          <w:szCs w:val="28"/>
        </w:rPr>
        <w:lastRenderedPageBreak/>
        <w:t xml:space="preserve">Вище перелічені складові </w:t>
      </w:r>
      <w:r w:rsidRPr="00746C6D">
        <w:rPr>
          <w:sz w:val="28"/>
          <w:szCs w:val="28"/>
          <w:lang w:val="uk-UA"/>
        </w:rPr>
        <w:t>національно-</w:t>
      </w:r>
      <w:r w:rsidRPr="00746C6D">
        <w:rPr>
          <w:sz w:val="28"/>
          <w:szCs w:val="28"/>
        </w:rPr>
        <w:t>патріотичного виховання реалізуються в</w:t>
      </w:r>
      <w:r w:rsidRPr="00746C6D">
        <w:rPr>
          <w:sz w:val="28"/>
          <w:szCs w:val="28"/>
          <w:lang w:val="uk-UA"/>
        </w:rPr>
        <w:t xml:space="preserve"> школі </w:t>
      </w:r>
      <w:r w:rsidRPr="00746C6D">
        <w:rPr>
          <w:sz w:val="28"/>
          <w:szCs w:val="28"/>
        </w:rPr>
        <w:t>різними шляхами</w:t>
      </w:r>
      <w:r w:rsidRPr="00746C6D">
        <w:rPr>
          <w:sz w:val="28"/>
          <w:szCs w:val="28"/>
          <w:lang w:val="uk-UA"/>
        </w:rPr>
        <w:t xml:space="preserve">, </w:t>
      </w:r>
      <w:r w:rsidRPr="00746C6D">
        <w:rPr>
          <w:sz w:val="28"/>
          <w:szCs w:val="28"/>
        </w:rPr>
        <w:t xml:space="preserve">здійснюється як на уроках, так </w:t>
      </w:r>
      <w:r w:rsidRPr="00746C6D">
        <w:rPr>
          <w:sz w:val="28"/>
          <w:szCs w:val="28"/>
          <w:lang w:val="uk-UA"/>
        </w:rPr>
        <w:t xml:space="preserve">і в позаурочний час, в дитяцій організації, сімї. </w:t>
      </w:r>
    </w:p>
    <w:p w:rsidR="009C5983" w:rsidRPr="002663FA" w:rsidRDefault="009C5983" w:rsidP="009C5983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Н</w:t>
      </w:r>
      <w:r w:rsidR="00434736">
        <w:rPr>
          <w:color w:val="000000"/>
          <w:sz w:val="28"/>
          <w:szCs w:val="28"/>
        </w:rPr>
        <w:t>аціонально</w:t>
      </w:r>
      <w:r w:rsidR="00434736">
        <w:rPr>
          <w:color w:val="000000"/>
          <w:sz w:val="28"/>
          <w:szCs w:val="28"/>
          <w:lang w:val="uk-UA"/>
        </w:rPr>
        <w:t>-</w:t>
      </w:r>
      <w:r w:rsidRPr="009E1699">
        <w:rPr>
          <w:color w:val="000000"/>
          <w:sz w:val="28"/>
          <w:szCs w:val="28"/>
        </w:rPr>
        <w:t xml:space="preserve"> патріотичне  виховання  </w:t>
      </w:r>
      <w:r>
        <w:rPr>
          <w:color w:val="000000"/>
          <w:sz w:val="28"/>
          <w:szCs w:val="28"/>
          <w:lang w:val="uk-UA"/>
        </w:rPr>
        <w:t xml:space="preserve">учнів  включено  </w:t>
      </w:r>
      <w:r w:rsidRPr="009E1699">
        <w:rPr>
          <w:color w:val="000000"/>
          <w:sz w:val="28"/>
          <w:szCs w:val="28"/>
        </w:rPr>
        <w:t>  як  окремий  розділ  річного  плану  роботи</w:t>
      </w:r>
      <w:r>
        <w:rPr>
          <w:color w:val="000000"/>
          <w:sz w:val="28"/>
          <w:szCs w:val="28"/>
          <w:lang w:val="uk-UA"/>
        </w:rPr>
        <w:t xml:space="preserve"> школи.</w:t>
      </w:r>
    </w:p>
    <w:p w:rsidR="009C5983" w:rsidRPr="00746C6D" w:rsidRDefault="009C5983" w:rsidP="009C5983">
      <w:pPr>
        <w:rPr>
          <w:sz w:val="28"/>
          <w:szCs w:val="28"/>
          <w:lang w:val="uk-UA"/>
        </w:rPr>
      </w:pPr>
      <w:r w:rsidRPr="00746C6D">
        <w:rPr>
          <w:sz w:val="28"/>
          <w:szCs w:val="28"/>
          <w:lang w:val="uk-UA"/>
        </w:rPr>
        <w:t xml:space="preserve">      З метою реалізації Концепції національно-патріотичного виховання були розроблені відповідні заходи, проведено обговорення і вироблення методичних рекомендацій щодо здійснення національно-патріотичного виховання під час вивчення навчальних предметів та в позакласній роботі на засіданнях методичної ради, шкільних методичних об</w:t>
      </w:r>
      <w:r w:rsidRPr="00D3480B">
        <w:rPr>
          <w:sz w:val="28"/>
          <w:szCs w:val="28"/>
          <w:lang w:val="uk-UA"/>
        </w:rPr>
        <w:t>’</w:t>
      </w:r>
      <w:r w:rsidRPr="00746C6D">
        <w:rPr>
          <w:sz w:val="28"/>
          <w:szCs w:val="28"/>
          <w:lang w:val="uk-UA"/>
        </w:rPr>
        <w:t xml:space="preserve">єднаннях. </w:t>
      </w:r>
      <w:r>
        <w:rPr>
          <w:sz w:val="28"/>
          <w:szCs w:val="28"/>
          <w:lang w:val="uk-UA"/>
        </w:rPr>
        <w:t>В кожного педагогічного працівника школи додатком до календарно-тематичного планування є Методичні рекомендації щодо національно-патріотичного виховання. В методкабінеті школи оформлено папку з матеріалами. В</w:t>
      </w:r>
      <w:r w:rsidRPr="00746C6D">
        <w:rPr>
          <w:sz w:val="28"/>
          <w:szCs w:val="28"/>
          <w:lang w:val="uk-UA"/>
        </w:rPr>
        <w:t xml:space="preserve"> школі оформлено стенди з національною символікою, </w:t>
      </w:r>
      <w:r>
        <w:rPr>
          <w:sz w:val="28"/>
          <w:szCs w:val="28"/>
          <w:lang w:val="uk-UA"/>
        </w:rPr>
        <w:t>«Куток юного патріота», н</w:t>
      </w:r>
      <w:r w:rsidRPr="00746C6D">
        <w:rPr>
          <w:sz w:val="28"/>
          <w:szCs w:val="28"/>
          <w:lang w:val="uk-UA"/>
        </w:rPr>
        <w:t>а сайті школи створено рубрику «Національно-патріотичне виховання» . в якій висвітлюється інформація про перебіг проведених заходів</w:t>
      </w:r>
      <w:r>
        <w:rPr>
          <w:sz w:val="28"/>
          <w:szCs w:val="28"/>
          <w:lang w:val="uk-UA"/>
        </w:rPr>
        <w:t xml:space="preserve">. </w:t>
      </w:r>
    </w:p>
    <w:p w:rsidR="009C5983" w:rsidRPr="00746C6D" w:rsidRDefault="009C5983" w:rsidP="009C5983">
      <w:pPr>
        <w:rPr>
          <w:sz w:val="28"/>
          <w:szCs w:val="28"/>
        </w:rPr>
      </w:pPr>
      <w:r w:rsidRPr="00746C6D">
        <w:rPr>
          <w:sz w:val="28"/>
          <w:szCs w:val="28"/>
          <w:lang w:val="uk-UA"/>
        </w:rPr>
        <w:t xml:space="preserve">        </w:t>
      </w:r>
      <w:r w:rsidRPr="00746C6D">
        <w:rPr>
          <w:sz w:val="28"/>
          <w:szCs w:val="28"/>
        </w:rPr>
        <w:t xml:space="preserve"> В навчанні патріотичне виховання значною мірою зумовлюється змістовими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характеристиками освітніх предметів, які сприяють оволодінню системою знань про</w:t>
      </w:r>
      <w:r w:rsidRPr="00746C6D">
        <w:rPr>
          <w:sz w:val="28"/>
          <w:szCs w:val="28"/>
          <w:lang w:val="uk-UA"/>
        </w:rPr>
        <w:t xml:space="preserve"> </w:t>
      </w:r>
      <w:r w:rsidRPr="00746C6D">
        <w:rPr>
          <w:sz w:val="28"/>
          <w:szCs w:val="28"/>
        </w:rPr>
        <w:t>людину і суспільство.</w:t>
      </w:r>
    </w:p>
    <w:p w:rsidR="009C5983" w:rsidRPr="00746C6D" w:rsidRDefault="009C5983" w:rsidP="009C5983">
      <w:pPr>
        <w:ind w:firstLine="360"/>
        <w:jc w:val="both"/>
        <w:rPr>
          <w:sz w:val="28"/>
          <w:szCs w:val="28"/>
          <w:lang w:val="uk-UA"/>
        </w:rPr>
      </w:pPr>
      <w:r w:rsidRPr="00746C6D">
        <w:rPr>
          <w:sz w:val="28"/>
          <w:szCs w:val="28"/>
          <w:lang w:val="uk-UA"/>
        </w:rPr>
        <w:t xml:space="preserve">Уже у початкових класах учні усвідомлюють такі поняття як «Батьківщина», «подвиг», «патріот», вчаться шанувати землю батьків, вивчають свій родовід. </w:t>
      </w:r>
    </w:p>
    <w:p w:rsidR="009C5983" w:rsidRPr="00532B3F" w:rsidRDefault="009C5983" w:rsidP="009C5983">
      <w:pPr>
        <w:spacing w:before="168"/>
        <w:rPr>
          <w:b/>
          <w:i/>
          <w:color w:val="000000"/>
          <w:sz w:val="28"/>
          <w:szCs w:val="28"/>
          <w:lang w:val="uk-UA"/>
        </w:rPr>
      </w:pPr>
      <w:r>
        <w:rPr>
          <w:rFonts w:ascii="Georgia" w:hAnsi="Georgia"/>
          <w:color w:val="111111"/>
          <w:sz w:val="27"/>
          <w:szCs w:val="27"/>
          <w:lang w:val="uk-UA"/>
        </w:rPr>
        <w:t xml:space="preserve">      </w:t>
      </w:r>
      <w:r>
        <w:rPr>
          <w:rFonts w:ascii="Georgia" w:hAnsi="Georgia"/>
          <w:color w:val="111111"/>
          <w:sz w:val="27"/>
          <w:szCs w:val="27"/>
        </w:rPr>
        <w:t>В початковій школі вчителі приділяють увагу закладанню основних моральних цінностей, норм поведінки. Перевага надається прикладам духовно-моральної, історико-краєзнавчої та національно-патріотичної тематики.</w:t>
      </w:r>
      <w:r w:rsidRPr="00C52B88">
        <w:rPr>
          <w:color w:val="000000"/>
          <w:sz w:val="28"/>
          <w:szCs w:val="28"/>
        </w:rPr>
        <w:t xml:space="preserve"> </w:t>
      </w:r>
      <w:r w:rsidRPr="009E1699">
        <w:rPr>
          <w:color w:val="000000"/>
          <w:sz w:val="28"/>
          <w:szCs w:val="28"/>
        </w:rPr>
        <w:t>Класоводи  проводять  екскурсії  по  рідному  селу,  відвідують  краєзнавчий  музей</w:t>
      </w:r>
      <w:r>
        <w:rPr>
          <w:color w:val="000000"/>
          <w:sz w:val="28"/>
          <w:szCs w:val="28"/>
          <w:lang w:val="uk-UA"/>
        </w:rPr>
        <w:t xml:space="preserve"> «Бабусина хатина»</w:t>
      </w:r>
      <w:r w:rsidRPr="009E1699">
        <w:rPr>
          <w:color w:val="000000"/>
          <w:sz w:val="28"/>
          <w:szCs w:val="28"/>
        </w:rPr>
        <w:t>,  разом  з  дітьми  оформляють  альбоми  «Моє  рідне  село»,  «Україна – моя  країна».  Дітям  у  різних  аспектах  дається  уявлення,  що  кожний  має  свою  Батьківщину,  свої  національні  традиції.  Учні  знайомляться  з  національним  українським  колоритом,  народними  обрядами,  традиціями,  проводяться  святкові  ранки</w:t>
      </w:r>
      <w:r>
        <w:rPr>
          <w:color w:val="000000"/>
          <w:sz w:val="28"/>
          <w:szCs w:val="28"/>
          <w:lang w:val="uk-UA"/>
        </w:rPr>
        <w:t>:</w:t>
      </w:r>
      <w:r w:rsidRPr="009E1699">
        <w:rPr>
          <w:color w:val="000000"/>
          <w:sz w:val="28"/>
          <w:szCs w:val="28"/>
        </w:rPr>
        <w:t xml:space="preserve"> «Св. Миколая», «Стрітення», </w:t>
      </w:r>
      <w:r>
        <w:rPr>
          <w:color w:val="000000"/>
          <w:sz w:val="28"/>
          <w:szCs w:val="28"/>
          <w:lang w:val="uk-UA"/>
        </w:rPr>
        <w:t>«Покрова Пресвятої Богородиці»,</w:t>
      </w:r>
      <w:r w:rsidRPr="009E1699">
        <w:rPr>
          <w:color w:val="000000"/>
          <w:sz w:val="28"/>
          <w:szCs w:val="28"/>
        </w:rPr>
        <w:t>свята  на  патріотичну  тематику:  «Без  верби  й  калини  нема  України», «Із  бабусиної  скрині», « Державні  і  народні  символи </w:t>
      </w:r>
      <w:r>
        <w:rPr>
          <w:color w:val="000000"/>
          <w:sz w:val="28"/>
          <w:szCs w:val="28"/>
          <w:lang w:val="uk-UA"/>
        </w:rPr>
        <w:t xml:space="preserve">Украни».  </w:t>
      </w:r>
      <w:r>
        <w:rPr>
          <w:rFonts w:ascii="Georgia" w:hAnsi="Georgia"/>
          <w:color w:val="111111"/>
          <w:sz w:val="27"/>
          <w:szCs w:val="27"/>
        </w:rPr>
        <w:t xml:space="preserve"> Саме вчителі у співпраці з батьками </w:t>
      </w:r>
      <w:r>
        <w:rPr>
          <w:rFonts w:ascii="Georgia" w:hAnsi="Georgia"/>
          <w:color w:val="111111"/>
          <w:sz w:val="27"/>
          <w:szCs w:val="27"/>
          <w:lang w:val="uk-UA"/>
        </w:rPr>
        <w:t>закладають</w:t>
      </w:r>
      <w:r>
        <w:rPr>
          <w:rFonts w:ascii="Georgia" w:hAnsi="Georgia"/>
          <w:color w:val="111111"/>
          <w:sz w:val="27"/>
          <w:szCs w:val="27"/>
        </w:rPr>
        <w:t xml:space="preserve"> фундамент для формування особистості учня, який є частиною суспільства і громадянином своєї країни.</w:t>
      </w:r>
      <w:r>
        <w:rPr>
          <w:rFonts w:ascii="Georgia" w:hAnsi="Georgia"/>
          <w:color w:val="111111"/>
          <w:sz w:val="27"/>
          <w:szCs w:val="27"/>
          <w:lang w:val="uk-UA"/>
        </w:rPr>
        <w:t xml:space="preserve"> На уроках, в позакласній роботі вчителі початкових класів Мазаник Г.С.,Перец В.І.,Попович В.Ю., Прожегач Т.Ю.</w:t>
      </w:r>
      <w:r w:rsidRPr="00D3480B">
        <w:rPr>
          <w:rFonts w:ascii="Georgia" w:hAnsi="Georgia"/>
          <w:i/>
          <w:color w:val="000000"/>
          <w:sz w:val="18"/>
          <w:szCs w:val="18"/>
          <w:lang w:val="uk-UA"/>
        </w:rPr>
        <w:t xml:space="preserve">  </w:t>
      </w:r>
      <w:r w:rsidRPr="00D3480B">
        <w:rPr>
          <w:color w:val="000000"/>
          <w:sz w:val="28"/>
          <w:szCs w:val="28"/>
          <w:lang w:val="uk-UA"/>
        </w:rPr>
        <w:t xml:space="preserve">активно </w:t>
      </w:r>
      <w:r w:rsidRPr="00D3480B">
        <w:rPr>
          <w:b/>
          <w:i/>
          <w:color w:val="000000"/>
          <w:sz w:val="28"/>
          <w:szCs w:val="28"/>
          <w:lang w:val="uk-UA"/>
        </w:rPr>
        <w:t xml:space="preserve">використовуються </w:t>
      </w:r>
      <w:r w:rsidRPr="00532B3F">
        <w:rPr>
          <w:b/>
          <w:i/>
          <w:color w:val="000000"/>
          <w:sz w:val="28"/>
          <w:szCs w:val="28"/>
          <w:lang w:val="uk-UA"/>
        </w:rPr>
        <w:t>такі методи і форми роботи</w:t>
      </w:r>
      <w:r w:rsidRPr="00D3480B">
        <w:rPr>
          <w:b/>
          <w:i/>
          <w:color w:val="000000"/>
          <w:sz w:val="28"/>
          <w:szCs w:val="28"/>
          <w:lang w:val="uk-UA"/>
        </w:rPr>
        <w:t xml:space="preserve">: розповідь вчителя, бесіда, міні-дискусія, опитування, інтервювання, анкетування учнів, інтерактивні технології (мозковий штурм, обговорення по групам), метод проектів; ігрові методики (ігри-мандрівки, козацькі забави, історичні подорожі у часі, </w:t>
      </w:r>
      <w:r w:rsidRPr="00532B3F">
        <w:rPr>
          <w:b/>
          <w:i/>
          <w:color w:val="000000"/>
          <w:sz w:val="28"/>
          <w:szCs w:val="28"/>
          <w:lang w:val="uk-UA"/>
        </w:rPr>
        <w:t xml:space="preserve">інтелектуальні ігри «Я це знаю», </w:t>
      </w:r>
      <w:r w:rsidRPr="00D3480B">
        <w:rPr>
          <w:b/>
          <w:i/>
          <w:color w:val="000000"/>
          <w:sz w:val="28"/>
          <w:szCs w:val="28"/>
          <w:lang w:val="uk-UA"/>
        </w:rPr>
        <w:t>змагання тощо), творчі завдання та роботи учнів (вікторини, складання ребусів, кросвордів, конкурси малюнків, міні-оповідань, казок).</w:t>
      </w:r>
      <w:r w:rsidRPr="00532B3F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9C5983" w:rsidRDefault="00434736" w:rsidP="009C5983">
      <w:pPr>
        <w:spacing w:before="16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</w:t>
      </w:r>
      <w:r w:rsidR="009C5983">
        <w:rPr>
          <w:color w:val="000000"/>
          <w:sz w:val="28"/>
          <w:szCs w:val="28"/>
          <w:lang w:val="uk-UA"/>
        </w:rPr>
        <w:t xml:space="preserve">Щороку у школі проводиться Тиждень початкових класів, де робота педагогів з національно-патріотичного виховання обов’язково відображенна під час проведення відкритих уроків, позакласних заходах. Організовано роботу вчителями-початківцями над </w:t>
      </w:r>
      <w:r w:rsidR="009C5983" w:rsidRPr="008E7DA0">
        <w:rPr>
          <w:rFonts w:ascii="Georgia" w:hAnsi="Georgia"/>
          <w:color w:val="000000"/>
          <w:sz w:val="18"/>
          <w:szCs w:val="18"/>
        </w:rPr>
        <w:t xml:space="preserve"> </w:t>
      </w:r>
      <w:r w:rsidR="009C5983" w:rsidRPr="00D139A3">
        <w:rPr>
          <w:color w:val="000000"/>
          <w:sz w:val="28"/>
          <w:szCs w:val="28"/>
        </w:rPr>
        <w:t>проект</w:t>
      </w:r>
      <w:r w:rsidR="009C5983">
        <w:rPr>
          <w:color w:val="000000"/>
          <w:sz w:val="28"/>
          <w:szCs w:val="28"/>
          <w:lang w:val="uk-UA"/>
        </w:rPr>
        <w:t xml:space="preserve">ами </w:t>
      </w:r>
      <w:r w:rsidR="009C5983" w:rsidRPr="00D139A3">
        <w:rPr>
          <w:color w:val="000000"/>
          <w:sz w:val="28"/>
          <w:szCs w:val="28"/>
        </w:rPr>
        <w:t xml:space="preserve"> </w:t>
      </w:r>
      <w:r w:rsidR="009C5983">
        <w:rPr>
          <w:color w:val="000000"/>
          <w:sz w:val="28"/>
          <w:szCs w:val="28"/>
          <w:lang w:val="uk-UA"/>
        </w:rPr>
        <w:t>«</w:t>
      </w:r>
      <w:r w:rsidR="009C5983" w:rsidRPr="00D139A3">
        <w:rPr>
          <w:color w:val="000000"/>
          <w:sz w:val="28"/>
          <w:szCs w:val="28"/>
        </w:rPr>
        <w:t>Я і моя родина</w:t>
      </w:r>
      <w:r w:rsidR="009C5983">
        <w:rPr>
          <w:color w:val="000000"/>
          <w:sz w:val="28"/>
          <w:szCs w:val="28"/>
          <w:lang w:val="uk-UA"/>
        </w:rPr>
        <w:t>»,</w:t>
      </w:r>
      <w:r w:rsidR="009C5983">
        <w:rPr>
          <w:color w:val="000000"/>
          <w:sz w:val="28"/>
          <w:szCs w:val="28"/>
        </w:rPr>
        <w:t xml:space="preserve"> </w:t>
      </w:r>
      <w:r w:rsidR="009C5983">
        <w:rPr>
          <w:color w:val="000000"/>
          <w:sz w:val="28"/>
          <w:szCs w:val="28"/>
          <w:lang w:val="uk-UA"/>
        </w:rPr>
        <w:t>«</w:t>
      </w:r>
      <w:r w:rsidR="009C5983">
        <w:rPr>
          <w:color w:val="000000"/>
          <w:sz w:val="28"/>
          <w:szCs w:val="28"/>
        </w:rPr>
        <w:t>Мій родовід</w:t>
      </w:r>
      <w:r w:rsidR="009C5983">
        <w:rPr>
          <w:color w:val="000000"/>
          <w:sz w:val="28"/>
          <w:szCs w:val="28"/>
          <w:lang w:val="uk-UA"/>
        </w:rPr>
        <w:t>».</w:t>
      </w:r>
    </w:p>
    <w:p w:rsidR="00434736" w:rsidRDefault="00434736" w:rsidP="00434736">
      <w:pPr>
        <w:spacing w:before="16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9C5983" w:rsidRPr="009E1699">
        <w:rPr>
          <w:color w:val="000000"/>
          <w:sz w:val="28"/>
          <w:szCs w:val="28"/>
        </w:rPr>
        <w:t xml:space="preserve">Важко  переоцінити  значення  предметів  </w:t>
      </w:r>
      <w:r w:rsidR="009C5983" w:rsidRPr="00CB1AAD">
        <w:rPr>
          <w:b/>
          <w:color w:val="000000"/>
          <w:sz w:val="28"/>
          <w:szCs w:val="28"/>
        </w:rPr>
        <w:t>гуманітарного </w:t>
      </w:r>
      <w:r w:rsidR="009C5983" w:rsidRPr="00CB1AAD">
        <w:rPr>
          <w:b/>
          <w:color w:val="000000"/>
          <w:sz w:val="28"/>
          <w:szCs w:val="28"/>
          <w:lang w:val="uk-UA"/>
        </w:rPr>
        <w:t>циклу</w:t>
      </w:r>
      <w:r w:rsidR="009C5983">
        <w:rPr>
          <w:color w:val="000000"/>
          <w:sz w:val="28"/>
          <w:szCs w:val="28"/>
          <w:lang w:val="uk-UA"/>
        </w:rPr>
        <w:t xml:space="preserve"> у здійсненні патріотичного виховання .</w:t>
      </w:r>
    </w:p>
    <w:p w:rsidR="009C5983" w:rsidRPr="007D2ACF" w:rsidRDefault="009C5983" w:rsidP="00434736">
      <w:pPr>
        <w:spacing w:before="168"/>
        <w:rPr>
          <w:sz w:val="28"/>
          <w:szCs w:val="28"/>
        </w:rPr>
      </w:pPr>
      <w:r w:rsidRPr="007D2AC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Pr="007D2ACF">
        <w:rPr>
          <w:sz w:val="28"/>
          <w:szCs w:val="28"/>
        </w:rPr>
        <w:t>Рідна мова – найважливіший засіб патріотичного в</w:t>
      </w:r>
      <w:r>
        <w:rPr>
          <w:sz w:val="28"/>
          <w:szCs w:val="28"/>
        </w:rPr>
        <w:t>иховання. Вона була і є важливо</w:t>
      </w:r>
      <w:r>
        <w:rPr>
          <w:sz w:val="28"/>
          <w:szCs w:val="28"/>
          <w:lang w:val="uk-UA"/>
        </w:rPr>
        <w:t>ю с</w:t>
      </w:r>
      <w:r w:rsidRPr="007D2ACF">
        <w:rPr>
          <w:sz w:val="28"/>
          <w:szCs w:val="28"/>
        </w:rPr>
        <w:t xml:space="preserve">ферою впливу на національну свідомість молоді, </w:t>
      </w:r>
      <w:r w:rsidR="00434736">
        <w:rPr>
          <w:sz w:val="28"/>
          <w:szCs w:val="28"/>
          <w:lang w:val="uk-UA"/>
        </w:rPr>
        <w:t>і</w:t>
      </w:r>
      <w:r w:rsidRPr="007D2ACF">
        <w:rPr>
          <w:sz w:val="28"/>
          <w:szCs w:val="28"/>
        </w:rPr>
        <w:t>ндентифікайційним кодом нації.</w:t>
      </w:r>
    </w:p>
    <w:p w:rsidR="009C5983" w:rsidRPr="007D2ACF" w:rsidRDefault="009C5983" w:rsidP="009C59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D2ACF">
        <w:rPr>
          <w:sz w:val="28"/>
          <w:szCs w:val="28"/>
        </w:rPr>
        <w:t>Основна мета навчання української мови полягає у формування національно-свідомої,</w:t>
      </w:r>
      <w:r>
        <w:rPr>
          <w:sz w:val="28"/>
          <w:szCs w:val="28"/>
          <w:lang w:val="uk-UA"/>
        </w:rPr>
        <w:t xml:space="preserve"> </w:t>
      </w:r>
      <w:r w:rsidRPr="007D2ACF">
        <w:rPr>
          <w:sz w:val="28"/>
          <w:szCs w:val="28"/>
          <w:lang w:val="uk-UA"/>
        </w:rPr>
        <w:t>д</w:t>
      </w:r>
      <w:r w:rsidRPr="007D2ACF">
        <w:rPr>
          <w:sz w:val="28"/>
          <w:szCs w:val="28"/>
        </w:rPr>
        <w:t>уховно</w:t>
      </w:r>
      <w:r w:rsidRPr="007D2ACF">
        <w:rPr>
          <w:sz w:val="28"/>
          <w:szCs w:val="28"/>
          <w:lang w:val="uk-UA"/>
        </w:rPr>
        <w:t xml:space="preserve"> ба</w:t>
      </w:r>
      <w:r w:rsidRPr="007D2ACF">
        <w:rPr>
          <w:sz w:val="28"/>
          <w:szCs w:val="28"/>
        </w:rPr>
        <w:t>гатої мовної особистості</w:t>
      </w:r>
      <w:r>
        <w:rPr>
          <w:sz w:val="28"/>
          <w:szCs w:val="28"/>
          <w:lang w:val="uk-UA"/>
        </w:rPr>
        <w:t>. Н</w:t>
      </w:r>
      <w:r w:rsidRPr="007D2ACF">
        <w:rPr>
          <w:sz w:val="28"/>
          <w:szCs w:val="28"/>
        </w:rPr>
        <w:t xml:space="preserve">а поглилення вивчення </w:t>
      </w:r>
      <w:r w:rsidRPr="007D2ACF">
        <w:rPr>
          <w:sz w:val="28"/>
          <w:szCs w:val="28"/>
          <w:lang w:val="uk-UA"/>
        </w:rPr>
        <w:t>мови</w:t>
      </w:r>
      <w:r w:rsidRPr="007D2ACF">
        <w:rPr>
          <w:sz w:val="28"/>
          <w:szCs w:val="28"/>
        </w:rPr>
        <w:t xml:space="preserve"> </w:t>
      </w:r>
      <w:r w:rsidRPr="007D2ACF">
        <w:rPr>
          <w:sz w:val="28"/>
          <w:szCs w:val="28"/>
          <w:lang w:val="uk-UA"/>
        </w:rPr>
        <w:t>в школі</w:t>
      </w:r>
      <w:r>
        <w:rPr>
          <w:sz w:val="28"/>
          <w:szCs w:val="28"/>
          <w:lang w:val="uk-UA"/>
        </w:rPr>
        <w:t xml:space="preserve"> </w:t>
      </w:r>
      <w:r w:rsidRPr="007D2ACF">
        <w:rPr>
          <w:sz w:val="28"/>
          <w:szCs w:val="28"/>
        </w:rPr>
        <w:t>спрямовані</w:t>
      </w:r>
      <w:r w:rsidRPr="007D2ACF">
        <w:rPr>
          <w:sz w:val="28"/>
          <w:szCs w:val="28"/>
          <w:lang w:val="uk-UA"/>
        </w:rPr>
        <w:t xml:space="preserve"> і факультативні </w:t>
      </w:r>
      <w:r w:rsidRPr="007D2ACF">
        <w:rPr>
          <w:sz w:val="28"/>
          <w:szCs w:val="28"/>
        </w:rPr>
        <w:t>курси «</w:t>
      </w:r>
      <w:r w:rsidRPr="007D2ACF">
        <w:rPr>
          <w:bCs/>
          <w:iCs/>
          <w:sz w:val="28"/>
          <w:szCs w:val="28"/>
          <w:lang w:val="uk-UA"/>
        </w:rPr>
        <w:t>Сучасна українська літературна мова: морфологія», «Синтаксис простого речення»</w:t>
      </w:r>
    </w:p>
    <w:p w:rsidR="009C5983" w:rsidRDefault="009C5983" w:rsidP="009C5983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Велика увага у школі приділена проведенню </w:t>
      </w:r>
      <w:r w:rsidRPr="00056D28">
        <w:rPr>
          <w:sz w:val="28"/>
          <w:szCs w:val="28"/>
        </w:rPr>
        <w:t xml:space="preserve"> Дня рідної мови, Дня української писемності та мови</w:t>
      </w:r>
      <w:r>
        <w:rPr>
          <w:sz w:val="28"/>
          <w:szCs w:val="28"/>
          <w:lang w:val="uk-UA"/>
        </w:rPr>
        <w:t xml:space="preserve"> (вчителі Матійкків М.Г., Грабар М.А.) Такі події супроводжуються проведенням мовних конкурсів, урочистих лінійок, різними позакласними заходами, роботи над творчими проектами, презентаціями  про значення мови в житті суспільства, проведення тематичних виховних годин, оформленням стіннівок, книжково-ілюстративних виставки тощо. Поглиблююють знання учнів і </w:t>
      </w:r>
      <w:r w:rsidRPr="00434736">
        <w:rPr>
          <w:sz w:val="28"/>
          <w:szCs w:val="28"/>
          <w:lang w:val="uk-UA"/>
        </w:rPr>
        <w:t>мовно-патріотичні конкурси «Соняшник», «Патріот».</w:t>
      </w:r>
      <w:r w:rsidRPr="00434736">
        <w:rPr>
          <w:color w:val="000000"/>
          <w:sz w:val="28"/>
          <w:szCs w:val="28"/>
          <w:lang w:val="uk-UA"/>
        </w:rPr>
        <w:t xml:space="preserve"> </w:t>
      </w:r>
    </w:p>
    <w:p w:rsidR="009C5983" w:rsidRDefault="009C5983" w:rsidP="009C5983">
      <w:pPr>
        <w:ind w:firstLine="360"/>
        <w:jc w:val="both"/>
        <w:rPr>
          <w:sz w:val="28"/>
          <w:szCs w:val="28"/>
          <w:lang w:val="uk-UA"/>
        </w:rPr>
      </w:pPr>
      <w:r w:rsidRPr="00434736">
        <w:rPr>
          <w:color w:val="000000"/>
          <w:sz w:val="28"/>
          <w:szCs w:val="28"/>
          <w:lang w:val="uk-UA"/>
        </w:rPr>
        <w:t>На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уроках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літератури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формуються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моральні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ідеали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молоді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на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прикладах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позитивних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героїв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художніх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творів,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встановлюється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живий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зв’язок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далекого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минулого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із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сучасністю,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виховується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почуття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гордості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за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свою</w:t>
      </w:r>
      <w:r w:rsidRPr="009E1699">
        <w:rPr>
          <w:color w:val="000000"/>
          <w:sz w:val="28"/>
          <w:szCs w:val="28"/>
        </w:rPr>
        <w:t> </w:t>
      </w:r>
      <w:r w:rsidRPr="00434736">
        <w:rPr>
          <w:color w:val="000000"/>
          <w:sz w:val="28"/>
          <w:szCs w:val="28"/>
          <w:lang w:val="uk-UA"/>
        </w:rPr>
        <w:t xml:space="preserve"> </w:t>
      </w:r>
      <w:r w:rsidRPr="00047C19">
        <w:rPr>
          <w:color w:val="000000"/>
          <w:sz w:val="28"/>
          <w:szCs w:val="28"/>
          <w:lang w:val="uk-UA"/>
        </w:rPr>
        <w:t>Батьківщину,</w:t>
      </w:r>
      <w:r w:rsidRPr="009E1699">
        <w:rPr>
          <w:color w:val="000000"/>
          <w:sz w:val="28"/>
          <w:szCs w:val="28"/>
        </w:rPr>
        <w:t> </w:t>
      </w:r>
      <w:r w:rsidRPr="00047C19">
        <w:rPr>
          <w:color w:val="000000"/>
          <w:sz w:val="28"/>
          <w:szCs w:val="28"/>
          <w:lang w:val="uk-UA"/>
        </w:rPr>
        <w:t xml:space="preserve"> свій</w:t>
      </w:r>
      <w:r w:rsidRPr="009E1699">
        <w:rPr>
          <w:color w:val="000000"/>
          <w:sz w:val="28"/>
          <w:szCs w:val="28"/>
        </w:rPr>
        <w:t> </w:t>
      </w:r>
      <w:r w:rsidRPr="00047C19">
        <w:rPr>
          <w:color w:val="000000"/>
          <w:sz w:val="28"/>
          <w:szCs w:val="28"/>
          <w:lang w:val="uk-UA"/>
        </w:rPr>
        <w:t xml:space="preserve"> народ.</w:t>
      </w:r>
    </w:p>
    <w:p w:rsidR="009C5983" w:rsidRDefault="009C5983" w:rsidP="009C5983">
      <w:pPr>
        <w:pStyle w:val="a3"/>
        <w:spacing w:before="225" w:beforeAutospacing="0" w:line="288" w:lineRule="atLeast"/>
        <w:ind w:left="225" w:right="2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уроках літератури вчителі-</w:t>
      </w:r>
      <w:r w:rsidRPr="002324FB">
        <w:rPr>
          <w:sz w:val="28"/>
          <w:szCs w:val="28"/>
          <w:lang w:val="uk-UA"/>
        </w:rPr>
        <w:t xml:space="preserve">словесники </w:t>
      </w:r>
      <w:r w:rsidRPr="00434736">
        <w:rPr>
          <w:sz w:val="28"/>
          <w:szCs w:val="28"/>
          <w:lang w:val="uk-UA"/>
        </w:rPr>
        <w:t>моделю</w:t>
      </w:r>
      <w:r w:rsidRPr="002324FB">
        <w:rPr>
          <w:sz w:val="28"/>
          <w:szCs w:val="28"/>
          <w:lang w:val="uk-UA"/>
        </w:rPr>
        <w:t>ть</w:t>
      </w:r>
      <w:r w:rsidRPr="00434736">
        <w:rPr>
          <w:sz w:val="28"/>
          <w:szCs w:val="28"/>
          <w:lang w:val="uk-UA"/>
        </w:rPr>
        <w:t xml:space="preserve"> ситуації, які сприятимуть розумінню учнями суспільно-політичних явищ, змальованих автором у творі,провод</w:t>
      </w:r>
      <w:r w:rsidRPr="002324FB">
        <w:rPr>
          <w:sz w:val="28"/>
          <w:szCs w:val="28"/>
          <w:lang w:val="uk-UA"/>
        </w:rPr>
        <w:t>ять</w:t>
      </w:r>
      <w:r w:rsidRPr="00434736">
        <w:rPr>
          <w:sz w:val="28"/>
          <w:szCs w:val="28"/>
          <w:lang w:val="uk-UA"/>
        </w:rPr>
        <w:t xml:space="preserve"> аналогії із сучасністю; через мистецтво слова </w:t>
      </w:r>
      <w:r w:rsidRPr="002324FB">
        <w:rPr>
          <w:sz w:val="28"/>
          <w:szCs w:val="28"/>
          <w:lang w:val="uk-UA"/>
        </w:rPr>
        <w:t>намагаються формувати</w:t>
      </w:r>
      <w:r w:rsidRPr="00434736">
        <w:rPr>
          <w:sz w:val="28"/>
          <w:szCs w:val="28"/>
          <w:lang w:val="uk-UA"/>
        </w:rPr>
        <w:t xml:space="preserve"> національну свідомість</w:t>
      </w:r>
      <w:r>
        <w:rPr>
          <w:sz w:val="28"/>
          <w:szCs w:val="28"/>
          <w:lang w:val="uk-UA"/>
        </w:rPr>
        <w:t>.</w:t>
      </w:r>
    </w:p>
    <w:p w:rsidR="009C5983" w:rsidRDefault="009C5983" w:rsidP="009C5983">
      <w:pPr>
        <w:pStyle w:val="a3"/>
        <w:spacing w:before="225" w:beforeAutospacing="0" w:line="288" w:lineRule="atLeast"/>
        <w:ind w:left="225" w:right="225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Вчителі-словесники   успішно готують і проводять</w:t>
      </w:r>
      <w:r w:rsidRPr="00DF4B49">
        <w:rPr>
          <w:sz w:val="28"/>
          <w:szCs w:val="28"/>
          <w:lang w:val="uk-UA"/>
        </w:rPr>
        <w:t xml:space="preserve"> </w:t>
      </w:r>
      <w:r w:rsidRPr="00DF4B49">
        <w:rPr>
          <w:color w:val="000000"/>
          <w:sz w:val="28"/>
          <w:szCs w:val="28"/>
          <w:shd w:val="clear" w:color="auto" w:fill="FFFFFF"/>
          <w:lang w:val="uk-UA"/>
        </w:rPr>
        <w:t>цікаві пізнавальні заходи різноманітних форм (предметні тижні, конкурси, вікторини, вистави, інсценізації,</w:t>
      </w:r>
      <w:r>
        <w:rPr>
          <w:color w:val="000000"/>
          <w:sz w:val="28"/>
          <w:szCs w:val="28"/>
          <w:shd w:val="clear" w:color="auto" w:fill="FFFFFF"/>
          <w:lang w:val="uk-UA"/>
        </w:rPr>
        <w:t>усні журнали,</w:t>
      </w:r>
      <w:r w:rsidRPr="00DF4B49">
        <w:rPr>
          <w:color w:val="000000"/>
          <w:sz w:val="28"/>
          <w:szCs w:val="28"/>
          <w:shd w:val="clear" w:color="auto" w:fill="FFFFFF"/>
          <w:lang w:val="uk-UA"/>
        </w:rPr>
        <w:t xml:space="preserve"> літературно-музичні композиції</w:t>
      </w:r>
      <w:r>
        <w:rPr>
          <w:color w:val="000000"/>
          <w:sz w:val="28"/>
          <w:szCs w:val="28"/>
          <w:shd w:val="clear" w:color="auto" w:fill="FFFFFF"/>
          <w:lang w:val="uk-UA"/>
        </w:rPr>
        <w:t>)</w:t>
      </w:r>
    </w:p>
    <w:p w:rsidR="009C5983" w:rsidRPr="00DF4B49" w:rsidRDefault="009C5983" w:rsidP="009C5983">
      <w:pPr>
        <w:ind w:firstLine="360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Pr="00DF4B49">
        <w:rPr>
          <w:sz w:val="28"/>
          <w:szCs w:val="28"/>
          <w:shd w:val="clear" w:color="auto" w:fill="FFFFFF"/>
          <w:lang w:val="uk-UA"/>
        </w:rPr>
        <w:t>елик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DF4B49">
        <w:rPr>
          <w:sz w:val="28"/>
          <w:szCs w:val="28"/>
          <w:shd w:val="clear" w:color="auto" w:fill="FFFFFF"/>
          <w:lang w:val="uk-UA"/>
        </w:rPr>
        <w:t xml:space="preserve"> робот</w:t>
      </w:r>
      <w:r>
        <w:rPr>
          <w:sz w:val="28"/>
          <w:szCs w:val="28"/>
          <w:shd w:val="clear" w:color="auto" w:fill="FFFFFF"/>
          <w:lang w:val="uk-UA"/>
        </w:rPr>
        <w:t>а в школі проведена</w:t>
      </w:r>
      <w:r w:rsidRPr="00DF4B49">
        <w:rPr>
          <w:sz w:val="28"/>
          <w:szCs w:val="28"/>
          <w:shd w:val="clear" w:color="auto" w:fill="FFFFFF"/>
          <w:lang w:val="uk-UA"/>
        </w:rPr>
        <w:t xml:space="preserve"> по організації  заходів щодо відзначення </w:t>
      </w:r>
      <w:r w:rsidRPr="00DF4B49">
        <w:rPr>
          <w:sz w:val="28"/>
          <w:szCs w:val="28"/>
          <w:lang w:val="uk-UA"/>
        </w:rPr>
        <w:t>200-річчя від дня народження Т.Г.Шевченка</w:t>
      </w:r>
      <w:r>
        <w:rPr>
          <w:lang w:val="uk-UA"/>
        </w:rPr>
        <w:t>:</w:t>
      </w:r>
    </w:p>
    <w:p w:rsidR="009C5983" w:rsidRPr="00DF4B49" w:rsidRDefault="009C5983" w:rsidP="009C5983">
      <w:pPr>
        <w:pStyle w:val="a6"/>
        <w:ind w:left="540"/>
        <w:rPr>
          <w:rFonts w:ascii="Times New Roman" w:hAnsi="Times New Roman"/>
          <w:sz w:val="28"/>
          <w:szCs w:val="28"/>
          <w:lang w:val="uk-UA"/>
        </w:rPr>
      </w:pPr>
      <w:r w:rsidRPr="00DF4B49">
        <w:rPr>
          <w:rFonts w:ascii="Times New Roman" w:hAnsi="Times New Roman"/>
          <w:sz w:val="28"/>
          <w:szCs w:val="28"/>
          <w:lang w:val="uk-UA"/>
        </w:rPr>
        <w:t>- створено книжкові та художні виставки, експозиції, презентації творчих проектів під гаслом «Живуть, Тарасе рідний, поміж нас І голос твій, і пензель твій, і Слово»;</w:t>
      </w:r>
    </w:p>
    <w:p w:rsidR="009C5983" w:rsidRDefault="009C5983" w:rsidP="009C5983">
      <w:pPr>
        <w:tabs>
          <w:tab w:val="left" w:pos="540"/>
          <w:tab w:val="left" w:pos="720"/>
        </w:tabs>
        <w:suppressAutoHyphens/>
        <w:ind w:left="540"/>
        <w:jc w:val="both"/>
        <w:rPr>
          <w:sz w:val="28"/>
          <w:szCs w:val="28"/>
          <w:lang w:val="uk-UA"/>
        </w:rPr>
      </w:pPr>
      <w:r w:rsidRPr="00DF4B49">
        <w:rPr>
          <w:sz w:val="28"/>
          <w:szCs w:val="28"/>
          <w:lang w:val="uk-UA"/>
        </w:rPr>
        <w:t xml:space="preserve">- випущено стіннівки, що демонстрували творчість Кобзаря,  а також </w:t>
      </w:r>
    </w:p>
    <w:p w:rsidR="009C5983" w:rsidRPr="00DF4B49" w:rsidRDefault="009C5983" w:rsidP="009C5983">
      <w:pPr>
        <w:tabs>
          <w:tab w:val="left" w:pos="540"/>
          <w:tab w:val="left" w:pos="720"/>
        </w:tabs>
        <w:suppressAutoHyphens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DF4B49">
        <w:rPr>
          <w:sz w:val="28"/>
          <w:szCs w:val="28"/>
          <w:lang w:val="uk-UA"/>
        </w:rPr>
        <w:t>оформлено виставку картин Шевченка-художника;</w:t>
      </w:r>
    </w:p>
    <w:p w:rsidR="009C5983" w:rsidRDefault="009C5983" w:rsidP="009C5983">
      <w:pPr>
        <w:pStyle w:val="a6"/>
        <w:numPr>
          <w:ilvl w:val="0"/>
          <w:numId w:val="2"/>
        </w:numPr>
        <w:tabs>
          <w:tab w:val="clear" w:pos="1080"/>
          <w:tab w:val="left" w:pos="540"/>
          <w:tab w:val="num" w:pos="720"/>
        </w:tabs>
        <w:ind w:left="540" w:firstLine="0"/>
        <w:rPr>
          <w:rFonts w:ascii="Times New Roman" w:hAnsi="Times New Roman"/>
          <w:sz w:val="28"/>
          <w:szCs w:val="28"/>
          <w:lang w:val="uk-UA"/>
        </w:rPr>
      </w:pPr>
      <w:r w:rsidRPr="00DF4B49">
        <w:rPr>
          <w:rFonts w:ascii="Times New Roman" w:hAnsi="Times New Roman"/>
          <w:sz w:val="28"/>
          <w:szCs w:val="28"/>
          <w:lang w:val="uk-UA"/>
        </w:rPr>
        <w:lastRenderedPageBreak/>
        <w:t>проведено бінарний  урок у 9 класі з української літератури та історії на тему «Світова велич Т.Г.Шевченка»   ( вчитель української літератури М.Г.Матійків, вчитель історії М.В.Стасик);</w:t>
      </w:r>
    </w:p>
    <w:p w:rsidR="009C5983" w:rsidRDefault="009C5983" w:rsidP="009C5983">
      <w:pPr>
        <w:pStyle w:val="a6"/>
        <w:tabs>
          <w:tab w:val="left" w:pos="540"/>
        </w:tabs>
        <w:ind w:left="540"/>
        <w:rPr>
          <w:rFonts w:ascii="Times New Roman" w:hAnsi="Times New Roman"/>
          <w:sz w:val="28"/>
          <w:szCs w:val="28"/>
          <w:lang w:val="uk-UA"/>
        </w:rPr>
      </w:pPr>
      <w:r w:rsidRPr="00D41D37">
        <w:rPr>
          <w:rFonts w:ascii="Times New Roman" w:hAnsi="Times New Roman"/>
          <w:b/>
          <w:sz w:val="28"/>
          <w:szCs w:val="28"/>
          <w:lang w:val="uk-UA"/>
        </w:rPr>
        <w:t>відкриті уроки проведено в усіх початкових класах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C5983" w:rsidRDefault="009C5983" w:rsidP="009C5983">
      <w:pPr>
        <w:pStyle w:val="a6"/>
        <w:tabs>
          <w:tab w:val="left" w:pos="540"/>
        </w:tabs>
        <w:ind w:left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урок позакласного читання на тему «Шевченко – великий співець України» (вчит. Попович В.Ю.)</w:t>
      </w:r>
    </w:p>
    <w:p w:rsidR="009C5983" w:rsidRDefault="009C5983" w:rsidP="009C5983">
      <w:pPr>
        <w:pStyle w:val="a6"/>
        <w:tabs>
          <w:tab w:val="left" w:pos="540"/>
        </w:tabs>
        <w:ind w:left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усний журнал «Т.Шевченко – України син» (вчит.Прожегач Т.Ю.)</w:t>
      </w:r>
    </w:p>
    <w:p w:rsidR="009C5983" w:rsidRDefault="009C5983" w:rsidP="009C5983">
      <w:pPr>
        <w:pStyle w:val="a6"/>
        <w:tabs>
          <w:tab w:val="left" w:pos="540"/>
        </w:tabs>
        <w:ind w:left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урок у 1</w:t>
      </w:r>
    </w:p>
    <w:p w:rsidR="009C5983" w:rsidRDefault="009C5983" w:rsidP="009C5983">
      <w:pPr>
        <w:pStyle w:val="a6"/>
        <w:tabs>
          <w:tab w:val="left" w:pos="540"/>
        </w:tabs>
        <w:ind w:left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-урок з образотворчого мистецтва на тему «Образ жінки-матері» ( вчитель Мазаник Г.С.)</w:t>
      </w:r>
    </w:p>
    <w:p w:rsidR="009C5983" w:rsidRDefault="009C5983" w:rsidP="009C5983">
      <w:pPr>
        <w:pStyle w:val="a6"/>
        <w:tabs>
          <w:tab w:val="left" w:pos="540"/>
        </w:tabs>
        <w:ind w:left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Проведено відкритий урок з математики «Т.Шевченко і математика.         Додавання і віднімання раціональних чисел» (6 клас, вчит. Белла А.М.)</w:t>
      </w:r>
    </w:p>
    <w:p w:rsidR="009C5983" w:rsidRDefault="009C5983" w:rsidP="009C5983">
      <w:pPr>
        <w:pStyle w:val="a6"/>
        <w:tabs>
          <w:tab w:val="left" w:pos="540"/>
        </w:tabs>
        <w:ind w:left="540"/>
        <w:rPr>
          <w:rFonts w:ascii="Times New Roman" w:hAnsi="Times New Roman"/>
          <w:sz w:val="28"/>
          <w:szCs w:val="28"/>
          <w:lang w:val="uk-UA"/>
        </w:rPr>
      </w:pPr>
    </w:p>
    <w:p w:rsidR="009C5983" w:rsidRDefault="009C5983" w:rsidP="009C5983">
      <w:pPr>
        <w:pStyle w:val="a6"/>
        <w:tabs>
          <w:tab w:val="left" w:pos="540"/>
        </w:tabs>
        <w:ind w:left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усіх класах проведенні виховні години.</w:t>
      </w:r>
    </w:p>
    <w:p w:rsidR="009C5983" w:rsidRDefault="009C5983" w:rsidP="009C5983">
      <w:pPr>
        <w:pStyle w:val="a6"/>
        <w:tabs>
          <w:tab w:val="left" w:pos="540"/>
        </w:tabs>
        <w:ind w:left="540"/>
        <w:rPr>
          <w:rFonts w:ascii="Times New Roman" w:hAnsi="Times New Roman"/>
          <w:sz w:val="28"/>
          <w:szCs w:val="28"/>
          <w:lang w:val="uk-UA"/>
        </w:rPr>
      </w:pPr>
    </w:p>
    <w:p w:rsidR="009C5983" w:rsidRPr="00DF4B49" w:rsidRDefault="009C5983" w:rsidP="009C5983">
      <w:pPr>
        <w:pStyle w:val="a6"/>
        <w:tabs>
          <w:tab w:val="left" w:pos="540"/>
          <w:tab w:val="left" w:pos="720"/>
        </w:tabs>
        <w:ind w:left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F4B49">
        <w:rPr>
          <w:rFonts w:ascii="Times New Roman" w:hAnsi="Times New Roman"/>
          <w:sz w:val="28"/>
          <w:szCs w:val="28"/>
          <w:lang w:val="uk-UA"/>
        </w:rPr>
        <w:t>під час районного святкування ювілею Кобзаря під керівництвом  Матійків М.Г. представлено інсценізацію уривку з поеми «Гайдамаки» учнями 9 класу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DF4B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C5983" w:rsidRPr="00464A08" w:rsidRDefault="009C5983" w:rsidP="009C5983">
      <w:pPr>
        <w:numPr>
          <w:ilvl w:val="0"/>
          <w:numId w:val="2"/>
        </w:numPr>
        <w:shd w:val="clear" w:color="auto" w:fill="FFFFFF"/>
        <w:tabs>
          <w:tab w:val="clear" w:pos="1080"/>
          <w:tab w:val="num" w:pos="360"/>
        </w:tabs>
        <w:ind w:left="360" w:firstLine="0"/>
        <w:textAlignment w:val="baseline"/>
        <w:outlineLvl w:val="2"/>
        <w:rPr>
          <w:b/>
          <w:sz w:val="28"/>
          <w:szCs w:val="28"/>
          <w:lang w:val="uk-UA"/>
        </w:rPr>
      </w:pPr>
      <w:r w:rsidRPr="002D3B11">
        <w:rPr>
          <w:sz w:val="28"/>
          <w:szCs w:val="28"/>
          <w:lang w:val="uk-UA"/>
        </w:rPr>
        <w:t xml:space="preserve">проведено в школі літературно-музичну композицію «Світлиця Шевченкового заповіту» перед учнями, вчителями та батьками </w:t>
      </w:r>
      <w:r>
        <w:rPr>
          <w:sz w:val="28"/>
          <w:szCs w:val="28"/>
          <w:lang w:val="uk-UA"/>
        </w:rPr>
        <w:t xml:space="preserve">. </w:t>
      </w:r>
    </w:p>
    <w:p w:rsidR="009C5983" w:rsidRDefault="009C5983" w:rsidP="009C5983">
      <w:pPr>
        <w:shd w:val="clear" w:color="auto" w:fill="FFFFFF"/>
        <w:ind w:left="360"/>
        <w:textAlignment w:val="baseline"/>
        <w:outlineLvl w:val="2"/>
        <w:rPr>
          <w:sz w:val="28"/>
          <w:szCs w:val="28"/>
          <w:lang w:val="uk-UA"/>
        </w:rPr>
      </w:pPr>
    </w:p>
    <w:p w:rsidR="009C5983" w:rsidRDefault="009C5983" w:rsidP="009C5983">
      <w:pPr>
        <w:tabs>
          <w:tab w:val="left" w:pos="720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Pr="00065A1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дним із критері</w:t>
      </w:r>
      <w:r>
        <w:rPr>
          <w:color w:val="000000"/>
          <w:sz w:val="28"/>
          <w:szCs w:val="28"/>
          <w:lang w:val="uk-UA"/>
        </w:rPr>
        <w:t>ї</w:t>
      </w:r>
      <w:r w:rsidRPr="00065A1E">
        <w:rPr>
          <w:color w:val="000000"/>
          <w:sz w:val="28"/>
          <w:szCs w:val="28"/>
        </w:rPr>
        <w:t>в ефективності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65A1E">
        <w:rPr>
          <w:color w:val="000000"/>
          <w:sz w:val="28"/>
          <w:szCs w:val="28"/>
        </w:rPr>
        <w:t xml:space="preserve">роботи </w:t>
      </w:r>
      <w:r>
        <w:rPr>
          <w:color w:val="000000"/>
          <w:sz w:val="28"/>
          <w:szCs w:val="28"/>
          <w:lang w:val="uk-UA"/>
        </w:rPr>
        <w:t>вчителя</w:t>
      </w:r>
      <w:r w:rsidRPr="00065A1E">
        <w:rPr>
          <w:color w:val="000000"/>
          <w:sz w:val="28"/>
          <w:szCs w:val="28"/>
        </w:rPr>
        <w:t xml:space="preserve"> є результати участі</w:t>
      </w:r>
      <w:r>
        <w:rPr>
          <w:color w:val="000000"/>
          <w:sz w:val="28"/>
          <w:szCs w:val="28"/>
        </w:rPr>
        <w:t xml:space="preserve"> учнів у предметних олімпіадах </w:t>
      </w:r>
      <w:r>
        <w:rPr>
          <w:color w:val="000000"/>
          <w:sz w:val="28"/>
          <w:szCs w:val="28"/>
          <w:lang w:val="uk-UA"/>
        </w:rPr>
        <w:t xml:space="preserve">, конкурсах. </w:t>
      </w:r>
      <w:r w:rsidRPr="00065A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Так, у 2013-2014 н. р. ІІ місце у районному етапі олімпіади з української мови та літератури отримала учениця 9 класу Головнич Наталія , ІІ місце у районному етапі Конкурсу знавців ім.П.Яцика отримала учениця 5 класу Русин Іванна . У 2014-2015 н.р. Також  учні неодноразово брали участь у багатьох конкурсах: «Лист міліціонеру», «Податки очима дітей», «Ідея соборності України» тощо.</w:t>
      </w:r>
    </w:p>
    <w:p w:rsidR="009C5983" w:rsidRDefault="009C5983" w:rsidP="009C598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за минулий навчальний рік ми домоглися таких результатів:</w:t>
      </w:r>
    </w:p>
    <w:p w:rsidR="009C5983" w:rsidRPr="009439CA" w:rsidRDefault="009C5983" w:rsidP="009C5983">
      <w:pPr>
        <w:pStyle w:val="a5"/>
        <w:widowControl/>
        <w:tabs>
          <w:tab w:val="left" w:pos="142"/>
        </w:tabs>
        <w:suppressAutoHyphens w:val="0"/>
        <w:ind w:left="0"/>
        <w:rPr>
          <w:rFonts w:ascii="Times New Roman" w:hAnsi="Times New Roman" w:cs="Times New Roman"/>
          <w:sz w:val="28"/>
          <w:szCs w:val="28"/>
        </w:rPr>
      </w:pPr>
      <w:r w:rsidRPr="009439CA">
        <w:rPr>
          <w:rFonts w:ascii="Times New Roman" w:hAnsi="Times New Roman" w:cs="Times New Roman"/>
          <w:sz w:val="28"/>
          <w:szCs w:val="28"/>
        </w:rPr>
        <w:t xml:space="preserve">ІІІ місце в районному етапі конкурсу шкільних літературних творів на тему </w:t>
      </w:r>
      <w:r w:rsidRPr="009439CA">
        <w:rPr>
          <w:rFonts w:ascii="Times New Roman" w:hAnsi="Times New Roman" w:cs="Times New Roman"/>
          <w:b/>
          <w:sz w:val="28"/>
          <w:szCs w:val="28"/>
        </w:rPr>
        <w:t>«Ви перемогли – ми пам’ятаємо</w:t>
      </w:r>
      <w:r w:rsidRPr="009439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39CA">
        <w:rPr>
          <w:rFonts w:ascii="Times New Roman" w:hAnsi="Times New Roman" w:cs="Times New Roman"/>
          <w:sz w:val="28"/>
          <w:szCs w:val="28"/>
        </w:rPr>
        <w:t xml:space="preserve"> Бурч Олександра, учениця 9 класу  (вчитель Матійків М.Г.);</w:t>
      </w:r>
    </w:p>
    <w:p w:rsidR="009C5983" w:rsidRPr="009439CA" w:rsidRDefault="009C5983" w:rsidP="009C5983">
      <w:pPr>
        <w:pStyle w:val="a5"/>
        <w:widowControl/>
        <w:tabs>
          <w:tab w:val="left" w:pos="142"/>
        </w:tabs>
        <w:suppressAutoHyphens w:val="0"/>
        <w:ind w:left="0"/>
        <w:rPr>
          <w:rFonts w:ascii="Times New Roman" w:hAnsi="Times New Roman" w:cs="Times New Roman"/>
          <w:sz w:val="28"/>
          <w:szCs w:val="28"/>
        </w:rPr>
      </w:pPr>
      <w:r w:rsidRPr="009439CA">
        <w:rPr>
          <w:rFonts w:ascii="Times New Roman" w:hAnsi="Times New Roman" w:cs="Times New Roman"/>
          <w:sz w:val="28"/>
          <w:szCs w:val="28"/>
        </w:rPr>
        <w:t>-   ІІІ місце в районному етапі Всеукраїнського конкурсу учнівської молоді під гаслом «</w:t>
      </w:r>
      <w:r w:rsidRPr="009439CA">
        <w:rPr>
          <w:rFonts w:ascii="Times New Roman" w:hAnsi="Times New Roman" w:cs="Times New Roman"/>
          <w:b/>
          <w:sz w:val="28"/>
          <w:szCs w:val="28"/>
        </w:rPr>
        <w:t>Обєднаймось, брати мої»</w:t>
      </w:r>
      <w:r w:rsidRPr="00943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39CA">
        <w:rPr>
          <w:rFonts w:ascii="Times New Roman" w:hAnsi="Times New Roman" w:cs="Times New Roman"/>
          <w:sz w:val="28"/>
          <w:szCs w:val="28"/>
        </w:rPr>
        <w:t xml:space="preserve"> Іванова Яна, учениця 8 класу  (вчитель Матійків М.Г.);</w:t>
      </w:r>
    </w:p>
    <w:p w:rsidR="009C5983" w:rsidRDefault="009C5983" w:rsidP="009C5983">
      <w:pPr>
        <w:pStyle w:val="TableContents"/>
        <w:tabs>
          <w:tab w:val="left" w:pos="142"/>
        </w:tabs>
        <w:snapToGrid w:val="0"/>
        <w:jc w:val="both"/>
        <w:rPr>
          <w:rFonts w:cs="Times New Roman"/>
          <w:sz w:val="28"/>
          <w:szCs w:val="28"/>
          <w:lang w:val="uk-UA"/>
        </w:rPr>
      </w:pPr>
      <w:r w:rsidRPr="009439CA">
        <w:rPr>
          <w:rFonts w:cs="Times New Roman"/>
          <w:sz w:val="28"/>
          <w:szCs w:val="28"/>
          <w:lang w:val="uk-UA"/>
        </w:rPr>
        <w:t xml:space="preserve">  - </w:t>
      </w:r>
      <w:r w:rsidRPr="009439CA">
        <w:rPr>
          <w:rFonts w:cs="Times New Roman"/>
          <w:sz w:val="28"/>
          <w:szCs w:val="28"/>
        </w:rPr>
        <w:t xml:space="preserve">ІІ місце в районному етапі </w:t>
      </w:r>
      <w:r w:rsidRPr="009439CA">
        <w:rPr>
          <w:rFonts w:cs="Times New Roman"/>
          <w:sz w:val="28"/>
          <w:szCs w:val="28"/>
          <w:lang w:val="uk-UA"/>
        </w:rPr>
        <w:t xml:space="preserve">літературного </w:t>
      </w:r>
      <w:r w:rsidRPr="009439CA">
        <w:rPr>
          <w:rFonts w:cs="Times New Roman"/>
          <w:sz w:val="28"/>
          <w:szCs w:val="28"/>
        </w:rPr>
        <w:t xml:space="preserve">конкурсу </w:t>
      </w:r>
      <w:r w:rsidRPr="009439CA">
        <w:rPr>
          <w:rFonts w:cs="Times New Roman"/>
          <w:b/>
          <w:sz w:val="28"/>
          <w:szCs w:val="28"/>
          <w:lang w:val="uk-UA"/>
        </w:rPr>
        <w:t>«Майбутнє України – у мріях дитини</w:t>
      </w:r>
      <w:r w:rsidRPr="009439CA">
        <w:rPr>
          <w:rFonts w:cs="Times New Roman"/>
          <w:sz w:val="28"/>
          <w:szCs w:val="28"/>
          <w:lang w:val="uk-UA"/>
        </w:rPr>
        <w:t xml:space="preserve">» </w:t>
      </w:r>
      <w:r>
        <w:rPr>
          <w:rFonts w:cs="Times New Roman"/>
          <w:sz w:val="28"/>
          <w:szCs w:val="28"/>
          <w:lang w:val="uk-UA"/>
        </w:rPr>
        <w:t xml:space="preserve"> - </w:t>
      </w:r>
      <w:r w:rsidRPr="009439CA">
        <w:rPr>
          <w:rFonts w:cs="Times New Roman"/>
          <w:sz w:val="28"/>
          <w:szCs w:val="28"/>
        </w:rPr>
        <w:t xml:space="preserve"> </w:t>
      </w:r>
      <w:r w:rsidRPr="009439CA">
        <w:rPr>
          <w:rFonts w:cs="Times New Roman"/>
          <w:sz w:val="28"/>
          <w:szCs w:val="28"/>
          <w:lang w:val="uk-UA"/>
        </w:rPr>
        <w:t>Русин Іванна</w:t>
      </w:r>
      <w:r w:rsidRPr="009439CA">
        <w:rPr>
          <w:rFonts w:cs="Times New Roman"/>
          <w:sz w:val="28"/>
          <w:szCs w:val="28"/>
        </w:rPr>
        <w:t xml:space="preserve">, учениця </w:t>
      </w:r>
      <w:r w:rsidRPr="009439CA">
        <w:rPr>
          <w:rFonts w:cs="Times New Roman"/>
          <w:sz w:val="28"/>
          <w:szCs w:val="28"/>
          <w:lang w:val="uk-UA"/>
        </w:rPr>
        <w:t>6</w:t>
      </w:r>
      <w:r w:rsidRPr="009439CA">
        <w:rPr>
          <w:rFonts w:cs="Times New Roman"/>
          <w:sz w:val="28"/>
          <w:szCs w:val="28"/>
        </w:rPr>
        <w:t xml:space="preserve"> класу  (вчитель Матійків М.Г.);</w:t>
      </w:r>
    </w:p>
    <w:p w:rsidR="009C5983" w:rsidRDefault="009C5983" w:rsidP="00434736">
      <w:pPr>
        <w:pStyle w:val="TableContents"/>
        <w:tabs>
          <w:tab w:val="left" w:pos="142"/>
        </w:tabs>
        <w:snapToGrid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 2015-2016 н. р. ІІ місце ІІ етапу предметних олімпіад з укр.. мови і літ.(</w:t>
      </w:r>
      <w:r w:rsidR="00D3480B">
        <w:rPr>
          <w:rFonts w:cs="Times New Roman"/>
          <w:sz w:val="28"/>
          <w:szCs w:val="28"/>
          <w:lang w:val="uk-UA"/>
        </w:rPr>
        <w:t>Іванова Яна, 8 кл)</w:t>
      </w:r>
    </w:p>
    <w:p w:rsidR="009C5983" w:rsidRPr="006551BD" w:rsidRDefault="009C5983" w:rsidP="009C5983">
      <w:pPr>
        <w:pStyle w:val="TableContents"/>
        <w:tabs>
          <w:tab w:val="left" w:pos="142"/>
        </w:tabs>
        <w:snapToGrid w:val="0"/>
        <w:jc w:val="both"/>
        <w:rPr>
          <w:rFonts w:cs="Times New Roman"/>
          <w:sz w:val="28"/>
          <w:szCs w:val="28"/>
          <w:lang w:val="uk-UA"/>
        </w:rPr>
      </w:pPr>
    </w:p>
    <w:p w:rsidR="009C5983" w:rsidRDefault="009C5983" w:rsidP="009C598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Велика робота  національно-патріотичного виховання проводиться вчителями  зарубіжної літератури Метенько Н.Б., Грабар М.А.на уроках та в позаурочний час.</w:t>
      </w:r>
    </w:p>
    <w:p w:rsidR="009C5983" w:rsidRDefault="009C5983" w:rsidP="007D767B">
      <w:pPr>
        <w:ind w:firstLine="709"/>
        <w:jc w:val="both"/>
        <w:rPr>
          <w:sz w:val="28"/>
          <w:szCs w:val="28"/>
          <w:lang w:val="uk-UA"/>
        </w:rPr>
      </w:pPr>
      <w:r w:rsidRPr="00070405">
        <w:rPr>
          <w:sz w:val="28"/>
          <w:szCs w:val="28"/>
          <w:lang w:val="uk-UA"/>
        </w:rPr>
        <w:t xml:space="preserve">На високому рівні підготовлено і проведено на базі школи районний семінар-практикум із зарубіжної літератури слухачів-вчителів Школи </w:t>
      </w:r>
      <w:r w:rsidRPr="00070405">
        <w:rPr>
          <w:sz w:val="28"/>
          <w:szCs w:val="28"/>
          <w:lang w:val="uk-UA"/>
        </w:rPr>
        <w:lastRenderedPageBreak/>
        <w:t>молодого вчителя із теми «Проектна діяльність як засіб формування інтелектуально-пізнавальних знань школярів на уроках і в позакласній роботі із зарубіжної літератури</w:t>
      </w:r>
      <w:r w:rsidR="00047C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047C19">
        <w:rPr>
          <w:sz w:val="28"/>
          <w:szCs w:val="28"/>
          <w:lang w:val="uk-UA"/>
        </w:rPr>
        <w:t>Ос</w:t>
      </w:r>
      <w:r w:rsidRPr="00091456">
        <w:rPr>
          <w:sz w:val="28"/>
          <w:szCs w:val="28"/>
          <w:lang w:val="uk-UA"/>
        </w:rPr>
        <w:t>обливу увагу  приділ</w:t>
      </w:r>
      <w:r>
        <w:rPr>
          <w:sz w:val="28"/>
          <w:szCs w:val="28"/>
          <w:lang w:val="uk-UA"/>
        </w:rPr>
        <w:t>ено</w:t>
      </w:r>
      <w:r w:rsidRPr="00091456">
        <w:rPr>
          <w:sz w:val="28"/>
          <w:szCs w:val="28"/>
          <w:lang w:val="uk-UA"/>
        </w:rPr>
        <w:t xml:space="preserve"> висвітленню взаємозв’язків української та зарубіжної літератур, зв’язків зарубіжних письменників з Україною, особливостей втілення української теми в їхніх творах, здобутків українських письменників та перекладачів творів зарубіжних авторів, багатства української мови й літератури на тлі світової культури.</w:t>
      </w:r>
    </w:p>
    <w:p w:rsidR="007D767B" w:rsidRDefault="009C5983" w:rsidP="009C598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Великого значення з національно-патріотичного виховання відводиться урокам історії України, правознавства. </w:t>
      </w:r>
      <w:r w:rsidRPr="00D50714">
        <w:rPr>
          <w:sz w:val="28"/>
          <w:szCs w:val="28"/>
        </w:rPr>
        <w:t>Майже кожен урок</w:t>
      </w:r>
      <w:r w:rsidRPr="00D50714">
        <w:rPr>
          <w:sz w:val="28"/>
          <w:szCs w:val="28"/>
          <w:lang w:val="uk-UA"/>
        </w:rPr>
        <w:t xml:space="preserve">, який проводить Стасик М.В. -  </w:t>
      </w:r>
      <w:r w:rsidRPr="00D50714">
        <w:rPr>
          <w:sz w:val="28"/>
          <w:szCs w:val="28"/>
        </w:rPr>
        <w:t xml:space="preserve">це урок виховання патріотизму і громадянськості. </w:t>
      </w:r>
      <w:r w:rsidRPr="00D50714">
        <w:rPr>
          <w:sz w:val="28"/>
          <w:szCs w:val="28"/>
          <w:lang w:val="uk-UA"/>
        </w:rPr>
        <w:t xml:space="preserve">Для </w:t>
      </w:r>
      <w:r w:rsidRPr="00D50714">
        <w:rPr>
          <w:sz w:val="28"/>
          <w:szCs w:val="28"/>
        </w:rPr>
        <w:t>здійсненні складного процесу патріотичного виховання використову</w:t>
      </w:r>
      <w:r w:rsidRPr="00D50714">
        <w:rPr>
          <w:sz w:val="28"/>
          <w:szCs w:val="28"/>
          <w:lang w:val="uk-UA"/>
        </w:rPr>
        <w:t>є</w:t>
      </w:r>
      <w:r w:rsidRPr="00D50714">
        <w:rPr>
          <w:sz w:val="28"/>
          <w:szCs w:val="28"/>
        </w:rPr>
        <w:t xml:space="preserve"> різноманітні форми роботи як на уроці, так і в позаурочний час, а саме:</w:t>
      </w:r>
    </w:p>
    <w:p w:rsidR="009C5983" w:rsidRPr="00D50714" w:rsidRDefault="009C5983" w:rsidP="007D767B">
      <w:pPr>
        <w:jc w:val="both"/>
        <w:rPr>
          <w:sz w:val="28"/>
          <w:szCs w:val="28"/>
          <w:lang w:val="uk-UA"/>
        </w:rPr>
      </w:pPr>
      <w:r w:rsidRPr="00D50714">
        <w:rPr>
          <w:sz w:val="28"/>
          <w:szCs w:val="28"/>
        </w:rPr>
        <w:t xml:space="preserve"> 1. Інформаційно-масові (дискусії, диспути, конференції, «круглі столи», «усні журнали»). </w:t>
      </w:r>
    </w:p>
    <w:p w:rsidR="009C5983" w:rsidRPr="00D50714" w:rsidRDefault="009C5983" w:rsidP="007D767B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D50714">
        <w:rPr>
          <w:sz w:val="28"/>
          <w:szCs w:val="28"/>
        </w:rPr>
        <w:t xml:space="preserve"> 2. Діяльнісно – практичні групові (групи дослідників-пошуковців, огляди – конкурси): тематичні презентації (відповідно теми уроку чи позакласного заходу). </w:t>
      </w:r>
    </w:p>
    <w:p w:rsidR="009C5983" w:rsidRPr="00D50714" w:rsidRDefault="009C5983" w:rsidP="007D767B">
      <w:pPr>
        <w:tabs>
          <w:tab w:val="left" w:pos="142"/>
        </w:tabs>
        <w:ind w:firstLine="142"/>
        <w:jc w:val="both"/>
        <w:rPr>
          <w:sz w:val="28"/>
          <w:szCs w:val="28"/>
          <w:lang w:val="uk-UA"/>
        </w:rPr>
      </w:pPr>
      <w:r w:rsidRPr="00D50714">
        <w:rPr>
          <w:sz w:val="28"/>
          <w:szCs w:val="28"/>
        </w:rPr>
        <w:t>3. Інтерактивні ( гра «Що? Де? Коли?», брейн-ринг). На уроках історії, правознавства також активно використовуються інтерактивні методи навчання (</w:t>
      </w:r>
      <w:r w:rsidRPr="00D50714">
        <w:rPr>
          <w:sz w:val="28"/>
          <w:szCs w:val="28"/>
          <w:lang w:val="uk-UA"/>
        </w:rPr>
        <w:t xml:space="preserve">метод «прес», </w:t>
      </w:r>
      <w:r w:rsidRPr="00D50714">
        <w:rPr>
          <w:sz w:val="28"/>
          <w:szCs w:val="28"/>
        </w:rPr>
        <w:t xml:space="preserve">«мозковий штурм», «мікрофон»,  «акваріум», «займи позицію» і т.д.) </w:t>
      </w:r>
    </w:p>
    <w:p w:rsidR="009C5983" w:rsidRPr="00D50714" w:rsidRDefault="009C5983" w:rsidP="009C5983">
      <w:pPr>
        <w:ind w:firstLine="360"/>
        <w:jc w:val="both"/>
        <w:rPr>
          <w:sz w:val="28"/>
          <w:szCs w:val="28"/>
          <w:lang w:val="uk-UA"/>
        </w:rPr>
      </w:pPr>
      <w:r w:rsidRPr="00D3480B">
        <w:rPr>
          <w:sz w:val="28"/>
          <w:szCs w:val="28"/>
          <w:lang w:val="uk-UA"/>
        </w:rPr>
        <w:t xml:space="preserve">4. Діалогічні (бесіда, рольові ігри). На уроках створюються ситуації, коли учні уявляють себе історичною особою і прогнозують свої дії в тій чи іншій ситуації, висловлюють свої позиції. </w:t>
      </w:r>
    </w:p>
    <w:p w:rsidR="009C5983" w:rsidRDefault="009C5983" w:rsidP="009C5983">
      <w:pPr>
        <w:ind w:firstLine="360"/>
        <w:jc w:val="both"/>
        <w:rPr>
          <w:sz w:val="28"/>
          <w:szCs w:val="28"/>
          <w:lang w:val="uk-UA"/>
        </w:rPr>
      </w:pPr>
      <w:r w:rsidRPr="00D50714">
        <w:rPr>
          <w:sz w:val="28"/>
          <w:szCs w:val="28"/>
        </w:rPr>
        <w:t>5. Індивідуальні (індивідуальна робота, творчі завдання). 6. Наочні (виставки, тематичні стенди, історичні бюлетені, фото, відеоматеріал, презентації)</w:t>
      </w:r>
      <w:r w:rsidRPr="00D50714">
        <w:rPr>
          <w:sz w:val="28"/>
          <w:szCs w:val="28"/>
          <w:lang w:val="uk-UA"/>
        </w:rPr>
        <w:t>, які відображено в шкільному краєзнавчому музею «Бабусана хатина» Маряна Василівна зібрала і узагальнила матеріали для написання історіі Сасівської школи</w:t>
      </w:r>
      <w:r>
        <w:rPr>
          <w:sz w:val="28"/>
          <w:szCs w:val="28"/>
          <w:lang w:val="uk-UA"/>
        </w:rPr>
        <w:t>.</w:t>
      </w:r>
    </w:p>
    <w:p w:rsidR="009C5983" w:rsidRPr="00D50714" w:rsidRDefault="009C5983" w:rsidP="009C598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Результатом роботи є також участь учнів у різних конкурсах, олімпіадах:</w:t>
      </w:r>
    </w:p>
    <w:p w:rsidR="009C5983" w:rsidRDefault="009C5983" w:rsidP="009C5983">
      <w:pPr>
        <w:ind w:firstLine="360"/>
        <w:jc w:val="both"/>
        <w:rPr>
          <w:sz w:val="28"/>
          <w:szCs w:val="28"/>
          <w:lang w:val="uk-UA"/>
        </w:rPr>
      </w:pPr>
      <w:r w:rsidRPr="00D3480B">
        <w:rPr>
          <w:sz w:val="28"/>
          <w:szCs w:val="28"/>
          <w:lang w:val="uk-UA"/>
        </w:rPr>
        <w:t>- І місце в районному етапі ХІ</w:t>
      </w:r>
      <w:r w:rsidRPr="009439CA">
        <w:rPr>
          <w:sz w:val="28"/>
          <w:szCs w:val="28"/>
          <w:lang w:val="en-US"/>
        </w:rPr>
        <w:t>V</w:t>
      </w:r>
      <w:r w:rsidRPr="00D3480B">
        <w:rPr>
          <w:sz w:val="28"/>
          <w:szCs w:val="28"/>
          <w:lang w:val="uk-UA"/>
        </w:rPr>
        <w:t xml:space="preserve"> Всеукраїнського  конкурсу учнівської творчості зайняла учениця 9 класу Тимкович Надія</w:t>
      </w:r>
      <w:r>
        <w:rPr>
          <w:sz w:val="28"/>
          <w:szCs w:val="28"/>
          <w:lang w:val="uk-UA"/>
        </w:rPr>
        <w:t xml:space="preserve"> </w:t>
      </w:r>
      <w:r w:rsidRPr="00D3480B">
        <w:rPr>
          <w:sz w:val="28"/>
          <w:szCs w:val="28"/>
          <w:lang w:val="uk-UA"/>
        </w:rPr>
        <w:t xml:space="preserve">в номінації </w:t>
      </w:r>
      <w:r w:rsidRPr="00D3480B">
        <w:rPr>
          <w:b/>
          <w:sz w:val="28"/>
          <w:szCs w:val="28"/>
          <w:lang w:val="uk-UA"/>
        </w:rPr>
        <w:t>«Історія України і державотворення»</w:t>
      </w:r>
    </w:p>
    <w:p w:rsidR="009C5983" w:rsidRDefault="009C5983" w:rsidP="009C598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ІІ місце на ІІ етапі предметних олімпіад з історії (Бурч О.,9 клас)</w:t>
      </w:r>
    </w:p>
    <w:p w:rsidR="007D767B" w:rsidRDefault="007D767B" w:rsidP="009C5983">
      <w:pPr>
        <w:pStyle w:val="TableContents"/>
        <w:tabs>
          <w:tab w:val="left" w:pos="426"/>
        </w:tabs>
        <w:snapToGrid w:val="0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</w:p>
    <w:p w:rsidR="009C5983" w:rsidRPr="009439CA" w:rsidRDefault="009C5983" w:rsidP="009C5983">
      <w:pPr>
        <w:pStyle w:val="TableContents"/>
        <w:tabs>
          <w:tab w:val="left" w:pos="426"/>
        </w:tabs>
        <w:snapToGrid w:val="0"/>
        <w:jc w:val="both"/>
        <w:rPr>
          <w:rFonts w:cs="Times New Roman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9E16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Програма  з  </w:t>
      </w:r>
      <w:r>
        <w:rPr>
          <w:color w:val="000000"/>
          <w:sz w:val="28"/>
          <w:szCs w:val="28"/>
          <w:lang w:val="uk-UA"/>
        </w:rPr>
        <w:t xml:space="preserve">німецької та </w:t>
      </w:r>
      <w:r w:rsidRPr="009E1699">
        <w:rPr>
          <w:rFonts w:eastAsia="Times New Roman" w:cs="Times New Roman"/>
          <w:color w:val="000000"/>
          <w:sz w:val="28"/>
          <w:szCs w:val="28"/>
          <w:lang w:eastAsia="ru-RU"/>
        </w:rPr>
        <w:t>англійсь</w:t>
      </w:r>
      <w:r>
        <w:rPr>
          <w:color w:val="000000"/>
          <w:sz w:val="28"/>
          <w:szCs w:val="28"/>
        </w:rPr>
        <w:t>кої  мо</w:t>
      </w:r>
      <w:r>
        <w:rPr>
          <w:color w:val="000000"/>
          <w:sz w:val="28"/>
          <w:szCs w:val="28"/>
          <w:lang w:val="uk-UA"/>
        </w:rPr>
        <w:t>в</w:t>
      </w:r>
      <w:r w:rsidRPr="009E1699">
        <w:rPr>
          <w:rFonts w:eastAsia="Times New Roman" w:cs="Times New Roman"/>
          <w:color w:val="000000"/>
          <w:sz w:val="28"/>
          <w:szCs w:val="28"/>
          <w:lang w:eastAsia="ru-RU"/>
        </w:rPr>
        <w:t>  передбачає  знайомство  й  засвоєння  лексичного  матеріалу  з  тем: «Учень  та  його  оточення»,  «Україна», тому  вивченню  культури,  традицій,  історії </w:t>
      </w:r>
      <w:r>
        <w:rPr>
          <w:color w:val="000000"/>
          <w:sz w:val="28"/>
          <w:szCs w:val="28"/>
          <w:lang w:val="uk-UA"/>
        </w:rPr>
        <w:t>Украни</w:t>
      </w:r>
      <w:r w:rsidRPr="009E16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  рідного  краю  приділяється  </w:t>
      </w:r>
      <w:r>
        <w:rPr>
          <w:color w:val="000000"/>
          <w:sz w:val="28"/>
          <w:szCs w:val="28"/>
          <w:lang w:val="uk-UA"/>
        </w:rPr>
        <w:t>і на цих</w:t>
      </w:r>
      <w:r>
        <w:rPr>
          <w:color w:val="000000"/>
          <w:sz w:val="28"/>
          <w:szCs w:val="28"/>
        </w:rPr>
        <w:t xml:space="preserve"> урок</w:t>
      </w:r>
      <w:r>
        <w:rPr>
          <w:color w:val="000000"/>
          <w:sz w:val="28"/>
          <w:szCs w:val="28"/>
          <w:lang w:val="uk-UA"/>
        </w:rPr>
        <w:t xml:space="preserve">ах вчителями Черепаня Т.Я., Загреба М.Є. Традиційно у школі проводяться предметні тижні, з відкритими уроками, позакласними заходами </w:t>
      </w:r>
      <w:r w:rsidRPr="00EA332F">
        <w:rPr>
          <w:sz w:val="28"/>
          <w:szCs w:val="28"/>
        </w:rPr>
        <w:t>з теми «Свята і традиції»,</w:t>
      </w:r>
      <w:r>
        <w:rPr>
          <w:sz w:val="28"/>
          <w:szCs w:val="28"/>
          <w:lang w:val="uk-UA"/>
        </w:rPr>
        <w:t xml:space="preserve"> відкритий урок</w:t>
      </w:r>
      <w:r w:rsidRPr="009439CA">
        <w:rPr>
          <w:rFonts w:cs="Times New Roman"/>
          <w:sz w:val="28"/>
          <w:szCs w:val="28"/>
          <w:lang w:val="uk-UA"/>
        </w:rPr>
        <w:t xml:space="preserve"> з </w:t>
      </w:r>
      <w:r w:rsidRPr="009439CA">
        <w:rPr>
          <w:rFonts w:cs="Times New Roman"/>
          <w:b/>
          <w:bCs/>
          <w:sz w:val="28"/>
          <w:szCs w:val="28"/>
          <w:lang w:val="uk-UA"/>
        </w:rPr>
        <w:t>німецької мови</w:t>
      </w:r>
      <w:r w:rsidRPr="009439CA">
        <w:rPr>
          <w:rFonts w:cs="Times New Roman"/>
          <w:sz w:val="28"/>
          <w:szCs w:val="28"/>
          <w:lang w:val="uk-UA"/>
        </w:rPr>
        <w:t xml:space="preserve"> у 5 класі на тему “Зимові свята та розваги” (вчитель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9439CA">
        <w:rPr>
          <w:rFonts w:cs="Times New Roman"/>
          <w:sz w:val="28"/>
          <w:szCs w:val="28"/>
          <w:lang w:val="uk-UA"/>
        </w:rPr>
        <w:t xml:space="preserve">  Черепаня Т.Я.)</w:t>
      </w:r>
    </w:p>
    <w:p w:rsidR="009C5983" w:rsidRPr="005E55DD" w:rsidRDefault="009C5983" w:rsidP="009C5983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C5983" w:rsidRPr="00532B3F" w:rsidRDefault="00047C19" w:rsidP="009C5983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</w:t>
      </w:r>
      <w:r w:rsidR="009C5983">
        <w:rPr>
          <w:color w:val="000000"/>
          <w:sz w:val="28"/>
          <w:szCs w:val="28"/>
          <w:lang w:val="uk-UA"/>
        </w:rPr>
        <w:t xml:space="preserve">       </w:t>
      </w:r>
      <w:r w:rsidR="009C5983" w:rsidRPr="001D5E2B">
        <w:rPr>
          <w:color w:val="000000"/>
          <w:sz w:val="28"/>
          <w:szCs w:val="28"/>
          <w:lang w:val="uk-UA"/>
        </w:rPr>
        <w:t xml:space="preserve">Реалізація Концепції з національно-патріотичного виховання здійснюється на </w:t>
      </w:r>
      <w:r w:rsidR="009C5983" w:rsidRPr="00532B3F">
        <w:rPr>
          <w:color w:val="000000" w:themeColor="text1"/>
          <w:sz w:val="28"/>
          <w:szCs w:val="28"/>
          <w:lang w:val="uk-UA"/>
        </w:rPr>
        <w:t>уроках трудового навчання та художньо-естетичного циклу.</w:t>
      </w:r>
    </w:p>
    <w:p w:rsidR="009C5983" w:rsidRPr="00532B3F" w:rsidRDefault="009C5983" w:rsidP="009C5983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  <w:lang w:val="uk-UA"/>
        </w:rPr>
      </w:pPr>
      <w:r w:rsidRPr="00532B3F">
        <w:rPr>
          <w:rFonts w:ascii="Arial" w:hAnsi="Arial" w:cs="Arial"/>
          <w:color w:val="000000" w:themeColor="text1"/>
        </w:rPr>
        <w:t xml:space="preserve"> </w:t>
      </w:r>
      <w:r w:rsidRPr="00532B3F">
        <w:rPr>
          <w:rFonts w:ascii="Arial" w:hAnsi="Arial" w:cs="Arial"/>
          <w:color w:val="000000" w:themeColor="text1"/>
          <w:lang w:val="uk-UA"/>
        </w:rPr>
        <w:t xml:space="preserve">     </w:t>
      </w:r>
      <w:r w:rsidRPr="00532B3F">
        <w:rPr>
          <w:color w:val="000000" w:themeColor="text1"/>
          <w:sz w:val="28"/>
          <w:szCs w:val="28"/>
        </w:rPr>
        <w:t>Шкільний предмет трудове навчання (технології) має значні можливості у вихованні в учнів національно-патріотичних почуттів. Дієвим підґрунтям для такої виховної роботи можна вважати процес формування в учнів конкретного практичного досвіду з виготовлення предметів і речей, які пов’язані з народною культурою українців.</w:t>
      </w:r>
      <w:r w:rsidRPr="00532B3F">
        <w:rPr>
          <w:color w:val="000000" w:themeColor="text1"/>
          <w:sz w:val="28"/>
          <w:szCs w:val="28"/>
          <w:lang w:val="uk-UA"/>
        </w:rPr>
        <w:t xml:space="preserve"> На уроках трудового навчання (вчитель Лявинець О.О.) учні школи долучались до виконання робіт з української вишивки, вишивання бісером, в</w:t>
      </w:r>
      <w:r w:rsidRPr="00D3480B">
        <w:rPr>
          <w:color w:val="000000" w:themeColor="text1"/>
          <w:sz w:val="28"/>
          <w:szCs w:val="28"/>
          <w:lang w:val="uk-UA"/>
        </w:rPr>
        <w:t>иготовлення виробів із національною символікою</w:t>
      </w:r>
      <w:r w:rsidRPr="00532B3F">
        <w:rPr>
          <w:color w:val="000000" w:themeColor="text1"/>
          <w:sz w:val="28"/>
          <w:szCs w:val="28"/>
          <w:lang w:val="uk-UA"/>
        </w:rPr>
        <w:t>:</w:t>
      </w:r>
      <w:r w:rsidRPr="00D3480B">
        <w:rPr>
          <w:color w:val="000000" w:themeColor="text1"/>
          <w:sz w:val="28"/>
          <w:szCs w:val="28"/>
          <w:lang w:val="uk-UA"/>
        </w:rPr>
        <w:t xml:space="preserve"> «Оберіг для бійця»</w:t>
      </w:r>
      <w:r w:rsidRPr="00532B3F">
        <w:rPr>
          <w:color w:val="000000" w:themeColor="text1"/>
          <w:sz w:val="28"/>
          <w:szCs w:val="28"/>
          <w:lang w:val="uk-UA"/>
        </w:rPr>
        <w:t>, виготовлення ляльки-мотанки.</w:t>
      </w:r>
    </w:p>
    <w:p w:rsidR="009C5983" w:rsidRDefault="009C5983" w:rsidP="009C5983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школі постійно організовуються </w:t>
      </w:r>
      <w:r w:rsidRPr="00091456">
        <w:rPr>
          <w:sz w:val="28"/>
          <w:szCs w:val="28"/>
          <w:lang w:val="uk-UA"/>
        </w:rPr>
        <w:t>дитяч</w:t>
      </w:r>
      <w:r>
        <w:rPr>
          <w:sz w:val="28"/>
          <w:szCs w:val="28"/>
          <w:lang w:val="uk-UA"/>
        </w:rPr>
        <w:t>і</w:t>
      </w:r>
      <w:r w:rsidRPr="00091456">
        <w:rPr>
          <w:sz w:val="28"/>
          <w:szCs w:val="28"/>
          <w:lang w:val="uk-UA"/>
        </w:rPr>
        <w:t xml:space="preserve"> художні</w:t>
      </w:r>
      <w:r>
        <w:rPr>
          <w:sz w:val="28"/>
          <w:szCs w:val="28"/>
          <w:lang w:val="uk-UA"/>
        </w:rPr>
        <w:t xml:space="preserve"> вистав</w:t>
      </w:r>
      <w:r w:rsidRPr="0009145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и </w:t>
      </w:r>
      <w:r w:rsidRPr="00091456">
        <w:rPr>
          <w:sz w:val="28"/>
          <w:szCs w:val="28"/>
          <w:lang w:val="uk-UA"/>
        </w:rPr>
        <w:t>«Я люблю свій рідний край», «Україна очима дітей», присвячених подіям української історії</w:t>
      </w:r>
      <w:r>
        <w:rPr>
          <w:sz w:val="28"/>
          <w:szCs w:val="28"/>
          <w:lang w:val="uk-UA"/>
        </w:rPr>
        <w:t xml:space="preserve"> . Н</w:t>
      </w:r>
      <w:r w:rsidRPr="000E7E76">
        <w:rPr>
          <w:sz w:val="28"/>
          <w:szCs w:val="28"/>
          <w:lang w:val="uk-UA"/>
        </w:rPr>
        <w:t>а уроках музичного мистецтва та в позакласній роботі,</w:t>
      </w:r>
      <w:r w:rsidRPr="00D3480B">
        <w:rPr>
          <w:sz w:val="28"/>
          <w:szCs w:val="28"/>
          <w:lang w:val="uk-UA"/>
        </w:rPr>
        <w:t xml:space="preserve"> значна увага приділена «</w:t>
      </w:r>
      <w:r w:rsidRPr="000E7E76">
        <w:rPr>
          <w:sz w:val="28"/>
          <w:szCs w:val="28"/>
          <w:lang w:val="uk-UA"/>
        </w:rPr>
        <w:t>Патріотичн</w:t>
      </w:r>
      <w:r w:rsidRPr="00D3480B">
        <w:rPr>
          <w:sz w:val="28"/>
          <w:szCs w:val="28"/>
          <w:lang w:val="uk-UA"/>
        </w:rPr>
        <w:t>ій</w:t>
      </w:r>
      <w:r w:rsidRPr="000E7E76">
        <w:rPr>
          <w:sz w:val="28"/>
          <w:szCs w:val="28"/>
          <w:lang w:val="uk-UA"/>
        </w:rPr>
        <w:t xml:space="preserve"> пісн</w:t>
      </w:r>
      <w:r w:rsidRPr="00D3480B">
        <w:rPr>
          <w:sz w:val="28"/>
          <w:szCs w:val="28"/>
          <w:lang w:val="uk-UA"/>
        </w:rPr>
        <w:t>і</w:t>
      </w:r>
      <w:r w:rsidRPr="000E7E76">
        <w:rPr>
          <w:sz w:val="28"/>
          <w:szCs w:val="28"/>
          <w:lang w:val="uk-UA"/>
        </w:rPr>
        <w:t>», «Козацьк</w:t>
      </w:r>
      <w:r w:rsidRPr="00D3480B">
        <w:rPr>
          <w:sz w:val="28"/>
          <w:szCs w:val="28"/>
          <w:lang w:val="uk-UA"/>
        </w:rPr>
        <w:t>ій</w:t>
      </w:r>
      <w:r w:rsidRPr="000E7E76">
        <w:rPr>
          <w:sz w:val="28"/>
          <w:szCs w:val="28"/>
          <w:lang w:val="uk-UA"/>
        </w:rPr>
        <w:t xml:space="preserve"> пісн</w:t>
      </w:r>
      <w:r w:rsidRPr="00D3480B">
        <w:rPr>
          <w:sz w:val="28"/>
          <w:szCs w:val="28"/>
          <w:lang w:val="uk-UA"/>
        </w:rPr>
        <w:t>і</w:t>
      </w:r>
      <w:r w:rsidRPr="000E7E76">
        <w:rPr>
          <w:sz w:val="28"/>
          <w:szCs w:val="28"/>
          <w:lang w:val="uk-UA"/>
        </w:rPr>
        <w:t xml:space="preserve">», </w:t>
      </w:r>
      <w:r w:rsidRPr="00D3480B">
        <w:rPr>
          <w:sz w:val="28"/>
          <w:szCs w:val="28"/>
          <w:lang w:val="uk-UA"/>
        </w:rPr>
        <w:t xml:space="preserve">«Закарпатській пісні», </w:t>
      </w:r>
      <w:r w:rsidRPr="000E7E76">
        <w:rPr>
          <w:sz w:val="28"/>
          <w:szCs w:val="28"/>
          <w:lang w:val="uk-UA"/>
        </w:rPr>
        <w:t xml:space="preserve">«Українська народна пісня: минуле і сучасне», </w:t>
      </w:r>
      <w:r w:rsidRPr="00D3480B">
        <w:rPr>
          <w:sz w:val="28"/>
          <w:szCs w:val="28"/>
          <w:lang w:val="uk-UA"/>
        </w:rPr>
        <w:t xml:space="preserve"> «Сучасній</w:t>
      </w:r>
      <w:r w:rsidRPr="000E7E76">
        <w:rPr>
          <w:sz w:val="28"/>
          <w:szCs w:val="28"/>
          <w:lang w:val="uk-UA"/>
        </w:rPr>
        <w:t xml:space="preserve"> музи</w:t>
      </w:r>
      <w:r w:rsidRPr="00D3480B">
        <w:rPr>
          <w:sz w:val="28"/>
          <w:szCs w:val="28"/>
          <w:lang w:val="uk-UA"/>
        </w:rPr>
        <w:t xml:space="preserve">ці </w:t>
      </w:r>
      <w:r w:rsidRPr="000E7E76">
        <w:rPr>
          <w:sz w:val="28"/>
          <w:szCs w:val="28"/>
          <w:lang w:val="uk-UA"/>
        </w:rPr>
        <w:t>України» ознайомлення з їх виникненням та історією створення; реконструкці</w:t>
      </w:r>
      <w:r>
        <w:rPr>
          <w:sz w:val="28"/>
          <w:szCs w:val="28"/>
          <w:lang w:val="uk-UA"/>
        </w:rPr>
        <w:t>ї</w:t>
      </w:r>
      <w:r w:rsidRPr="000E7E76">
        <w:rPr>
          <w:sz w:val="28"/>
          <w:szCs w:val="28"/>
          <w:lang w:val="uk-UA"/>
        </w:rPr>
        <w:t xml:space="preserve"> народних обрядів і свят за участю учнів</w:t>
      </w:r>
      <w:r>
        <w:rPr>
          <w:sz w:val="28"/>
          <w:szCs w:val="28"/>
          <w:lang w:val="uk-UA"/>
        </w:rPr>
        <w:t>.</w:t>
      </w:r>
      <w:r w:rsidRPr="000E7E76">
        <w:rPr>
          <w:sz w:val="28"/>
          <w:szCs w:val="28"/>
          <w:lang w:val="uk-UA"/>
        </w:rPr>
        <w:t xml:space="preserve"> </w:t>
      </w:r>
    </w:p>
    <w:p w:rsidR="009C5983" w:rsidRDefault="009C5983" w:rsidP="009C59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5983" w:rsidRPr="00091456" w:rsidRDefault="009C5983" w:rsidP="009C59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091456">
        <w:rPr>
          <w:sz w:val="28"/>
          <w:szCs w:val="28"/>
          <w:lang w:val="uk-UA"/>
        </w:rPr>
        <w:t xml:space="preserve">риродничо-математичні дисципліни мають </w:t>
      </w:r>
      <w:r>
        <w:rPr>
          <w:sz w:val="28"/>
          <w:szCs w:val="28"/>
          <w:lang w:val="uk-UA"/>
        </w:rPr>
        <w:t>вагомий</w:t>
      </w:r>
      <w:r w:rsidRPr="00091456">
        <w:rPr>
          <w:sz w:val="28"/>
          <w:szCs w:val="28"/>
          <w:lang w:val="uk-UA"/>
        </w:rPr>
        <w:t xml:space="preserve"> гуманітарний потенціал, який використову</w:t>
      </w:r>
      <w:r>
        <w:rPr>
          <w:sz w:val="28"/>
          <w:szCs w:val="28"/>
          <w:lang w:val="uk-UA"/>
        </w:rPr>
        <w:t>ється</w:t>
      </w:r>
      <w:r w:rsidRPr="00091456">
        <w:rPr>
          <w:sz w:val="28"/>
          <w:szCs w:val="28"/>
          <w:lang w:val="uk-UA"/>
        </w:rPr>
        <w:t xml:space="preserve"> в патріотичному вихованні учнів. Він полягає у:</w:t>
      </w:r>
    </w:p>
    <w:p w:rsidR="009C5983" w:rsidRPr="00532B3F" w:rsidRDefault="009C5983" w:rsidP="009C5983">
      <w:pPr>
        <w:numPr>
          <w:ilvl w:val="0"/>
          <w:numId w:val="3"/>
        </w:numPr>
        <w:jc w:val="both"/>
        <w:rPr>
          <w:b/>
          <w:i/>
          <w:sz w:val="28"/>
          <w:szCs w:val="28"/>
          <w:lang w:val="uk-UA"/>
        </w:rPr>
      </w:pPr>
      <w:r w:rsidRPr="00091456">
        <w:rPr>
          <w:sz w:val="28"/>
          <w:szCs w:val="28"/>
          <w:lang w:val="uk-UA"/>
        </w:rPr>
        <w:t>висвітл</w:t>
      </w:r>
      <w:r>
        <w:rPr>
          <w:sz w:val="28"/>
          <w:szCs w:val="28"/>
          <w:lang w:val="uk-UA"/>
        </w:rPr>
        <w:t>юються</w:t>
      </w:r>
      <w:r w:rsidRPr="00091456">
        <w:rPr>
          <w:sz w:val="28"/>
          <w:szCs w:val="28"/>
          <w:lang w:val="uk-UA"/>
        </w:rPr>
        <w:t xml:space="preserve"> історії фундаментальних наук, життєдіяльності їх творців, внес</w:t>
      </w:r>
      <w:r>
        <w:rPr>
          <w:sz w:val="28"/>
          <w:szCs w:val="28"/>
          <w:lang w:val="uk-UA"/>
        </w:rPr>
        <w:t>о</w:t>
      </w:r>
      <w:r w:rsidRPr="00091456">
        <w:rPr>
          <w:sz w:val="28"/>
          <w:szCs w:val="28"/>
          <w:lang w:val="uk-UA"/>
        </w:rPr>
        <w:t>к українських науковців і  винахідників у розвиток цивілізації;</w:t>
      </w:r>
      <w:r>
        <w:rPr>
          <w:sz w:val="28"/>
          <w:szCs w:val="28"/>
          <w:lang w:val="uk-UA"/>
        </w:rPr>
        <w:t xml:space="preserve"> </w:t>
      </w:r>
      <w:r w:rsidRPr="00532B3F">
        <w:rPr>
          <w:b/>
          <w:i/>
          <w:sz w:val="28"/>
          <w:szCs w:val="28"/>
          <w:lang w:val="uk-UA"/>
        </w:rPr>
        <w:t>(учнів долучають до підготовки презентацій, написання творчих робіт)</w:t>
      </w:r>
    </w:p>
    <w:p w:rsidR="009C5983" w:rsidRPr="00091456" w:rsidRDefault="009C5983" w:rsidP="009C598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використовуються</w:t>
      </w:r>
      <w:r w:rsidRPr="00091456">
        <w:rPr>
          <w:sz w:val="28"/>
          <w:szCs w:val="28"/>
          <w:lang w:val="uk-UA"/>
        </w:rPr>
        <w:t xml:space="preserve"> метод</w:t>
      </w:r>
      <w:r>
        <w:rPr>
          <w:sz w:val="28"/>
          <w:szCs w:val="28"/>
          <w:lang w:val="uk-UA"/>
        </w:rPr>
        <w:t>и</w:t>
      </w:r>
      <w:r w:rsidRPr="00091456">
        <w:rPr>
          <w:sz w:val="28"/>
          <w:szCs w:val="28"/>
          <w:lang w:val="uk-UA"/>
        </w:rPr>
        <w:t xml:space="preserve"> навчання (</w:t>
      </w:r>
      <w:r w:rsidRPr="00532B3F">
        <w:rPr>
          <w:b/>
          <w:i/>
          <w:sz w:val="28"/>
          <w:szCs w:val="28"/>
          <w:lang w:val="uk-UA"/>
        </w:rPr>
        <w:t>спостереження, вимірювання, експеримен</w:t>
      </w:r>
      <w:r w:rsidRPr="00091456">
        <w:rPr>
          <w:sz w:val="28"/>
          <w:szCs w:val="28"/>
          <w:lang w:val="uk-UA"/>
        </w:rPr>
        <w:t>т), які сприяють формуванню в учнів громадянських позицій, людських якостей, критично-аналітичного та технічного мислення.</w:t>
      </w:r>
    </w:p>
    <w:p w:rsidR="009C5983" w:rsidRPr="00532B3F" w:rsidRDefault="009C5983" w:rsidP="009C5983">
      <w:pPr>
        <w:ind w:left="142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rFonts w:ascii="Georgia" w:hAnsi="Georgia"/>
          <w:color w:val="000000"/>
          <w:shd w:val="clear" w:color="auto" w:fill="FFFFFF"/>
          <w:lang w:val="uk-UA"/>
        </w:rPr>
        <w:t xml:space="preserve">       </w:t>
      </w:r>
      <w:r w:rsidRPr="00D3480B">
        <w:rPr>
          <w:color w:val="000000"/>
          <w:sz w:val="28"/>
          <w:szCs w:val="28"/>
          <w:shd w:val="clear" w:color="auto" w:fill="FFFFFF"/>
          <w:lang w:val="uk-UA"/>
        </w:rPr>
        <w:t xml:space="preserve">На уроках математики, фізики, географії, хімії, біології вчителі Белла А.М., Павлик Т.І., Русин А.В., Зеленько О.І. впроваджую прийоми і методи, що сприяють формуванню громадянина-патріота України, а </w:t>
      </w:r>
      <w:r w:rsidRPr="00D3480B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саме: проводять нетрадиційні уроки,  використовую краєзнавчий, історичний </w:t>
      </w:r>
      <w:r w:rsidRPr="00532B3F">
        <w:rPr>
          <w:b/>
          <w:i/>
          <w:color w:val="000000"/>
          <w:sz w:val="28"/>
          <w:szCs w:val="28"/>
          <w:shd w:val="clear" w:color="auto" w:fill="FFFFFF"/>
        </w:rPr>
        <w:t> </w:t>
      </w:r>
      <w:r w:rsidRPr="00D3480B">
        <w:rPr>
          <w:b/>
          <w:i/>
          <w:color w:val="000000"/>
          <w:sz w:val="28"/>
          <w:szCs w:val="28"/>
          <w:shd w:val="clear" w:color="auto" w:fill="FFFFFF"/>
          <w:lang w:val="uk-UA"/>
        </w:rPr>
        <w:t>матеріал, використовую інноваційні форми, а саме, метод проектів</w:t>
      </w:r>
      <w:r w:rsidRPr="00532B3F">
        <w:rPr>
          <w:b/>
          <w:i/>
          <w:color w:val="000000"/>
          <w:sz w:val="28"/>
          <w:szCs w:val="28"/>
          <w:shd w:val="clear" w:color="auto" w:fill="FFFFFF"/>
          <w:lang w:val="uk-UA"/>
        </w:rPr>
        <w:t>,</w:t>
      </w:r>
      <w:r w:rsidRPr="00D3480B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ігрові ситуації</w:t>
      </w:r>
      <w:r w:rsidRPr="00532B3F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, вчителі </w:t>
      </w:r>
      <w:r w:rsidRPr="00D3480B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  працюють над розвитком мовленнєвої культури, </w:t>
      </w:r>
      <w:r w:rsidRPr="00532B3F">
        <w:rPr>
          <w:b/>
          <w:i/>
          <w:color w:val="000000"/>
          <w:sz w:val="28"/>
          <w:szCs w:val="28"/>
          <w:shd w:val="clear" w:color="auto" w:fill="FFFFFF"/>
        </w:rPr>
        <w:t> </w:t>
      </w:r>
      <w:r w:rsidRPr="00D3480B">
        <w:rPr>
          <w:b/>
          <w:i/>
          <w:color w:val="000000"/>
          <w:sz w:val="28"/>
          <w:szCs w:val="28"/>
          <w:shd w:val="clear" w:color="auto" w:fill="FFFFFF"/>
          <w:lang w:val="uk-UA"/>
        </w:rPr>
        <w:t>розв’язують прикладні, економічні задачі, велику увагу приділяють екологічним, природоохоронним проблемам України,  що сприяють формуванню вищезазначених якостей.</w:t>
      </w:r>
    </w:p>
    <w:p w:rsidR="009C5983" w:rsidRPr="00251CEA" w:rsidRDefault="009C5983" w:rsidP="009C5983">
      <w:pPr>
        <w:ind w:firstLine="360"/>
        <w:jc w:val="both"/>
        <w:rPr>
          <w:sz w:val="28"/>
          <w:szCs w:val="28"/>
          <w:lang w:val="uk-UA"/>
        </w:rPr>
      </w:pPr>
    </w:p>
    <w:p w:rsidR="009C5983" w:rsidRPr="00532B3F" w:rsidRDefault="009C5983" w:rsidP="009C5983">
      <w:pPr>
        <w:pStyle w:val="a6"/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3480B">
        <w:rPr>
          <w:rFonts w:ascii="Times New Roman" w:hAnsi="Times New Roman"/>
          <w:sz w:val="28"/>
          <w:szCs w:val="28"/>
          <w:lang w:val="uk-UA"/>
        </w:rPr>
        <w:t>Одне з виховних завдань національно - патріотичного виховання є забезпечення повноцінного розвитку дітей і молоді, охорона й зміцнення їх фізичного, психічного та духовного здоров’я. Найбільш  ефективно це завдання реалізується  за використанням засобів фізичної культури</w:t>
      </w:r>
      <w:r w:rsidRPr="00EE0AEA">
        <w:rPr>
          <w:rFonts w:ascii="Times New Roman" w:hAnsi="Times New Roman"/>
          <w:sz w:val="28"/>
          <w:szCs w:val="28"/>
          <w:lang w:val="uk-UA"/>
        </w:rPr>
        <w:t>. Н</w:t>
      </w:r>
      <w:r w:rsidRPr="00EE0AEA">
        <w:rPr>
          <w:rFonts w:ascii="Times New Roman" w:hAnsi="Times New Roman"/>
          <w:sz w:val="28"/>
          <w:szCs w:val="28"/>
        </w:rPr>
        <w:t xml:space="preserve">а </w:t>
      </w:r>
      <w:r w:rsidRPr="00EE0AEA">
        <w:rPr>
          <w:rFonts w:ascii="Times New Roman" w:hAnsi="Times New Roman"/>
          <w:sz w:val="28"/>
          <w:szCs w:val="28"/>
        </w:rPr>
        <w:lastRenderedPageBreak/>
        <w:t xml:space="preserve">уроках </w:t>
      </w:r>
      <w:r w:rsidRPr="00EE0AEA">
        <w:rPr>
          <w:rFonts w:ascii="Times New Roman" w:hAnsi="Times New Roman"/>
          <w:sz w:val="28"/>
          <w:szCs w:val="28"/>
          <w:lang w:val="uk-UA"/>
        </w:rPr>
        <w:t>ф</w:t>
      </w:r>
      <w:r w:rsidRPr="00EE0AEA">
        <w:rPr>
          <w:rFonts w:ascii="Times New Roman" w:hAnsi="Times New Roman"/>
          <w:sz w:val="28"/>
          <w:szCs w:val="28"/>
        </w:rPr>
        <w:t>і</w:t>
      </w:r>
      <w:r w:rsidRPr="00EE0AEA">
        <w:rPr>
          <w:rFonts w:ascii="Times New Roman" w:hAnsi="Times New Roman"/>
          <w:sz w:val="28"/>
          <w:szCs w:val="28"/>
          <w:lang w:val="uk-UA"/>
        </w:rPr>
        <w:t>культури</w:t>
      </w:r>
      <w:r w:rsidRPr="00EE0AEA">
        <w:rPr>
          <w:rFonts w:ascii="Times New Roman" w:hAnsi="Times New Roman"/>
          <w:sz w:val="28"/>
          <w:szCs w:val="28"/>
        </w:rPr>
        <w:t xml:space="preserve"> в позаурочний час </w:t>
      </w:r>
      <w:r w:rsidRPr="00532B3F">
        <w:rPr>
          <w:rFonts w:ascii="Times New Roman" w:hAnsi="Times New Roman"/>
          <w:b/>
          <w:i/>
          <w:sz w:val="28"/>
          <w:szCs w:val="28"/>
          <w:lang w:val="uk-UA"/>
        </w:rPr>
        <w:t xml:space="preserve">вчитель Кіндрат В.В. організовує </w:t>
      </w:r>
      <w:r w:rsidRPr="00532B3F">
        <w:rPr>
          <w:rFonts w:ascii="Times New Roman" w:hAnsi="Times New Roman"/>
          <w:b/>
          <w:i/>
          <w:sz w:val="28"/>
          <w:szCs w:val="28"/>
        </w:rPr>
        <w:t>рухлив</w:t>
      </w:r>
      <w:r w:rsidRPr="00532B3F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532B3F">
        <w:rPr>
          <w:rFonts w:ascii="Times New Roman" w:hAnsi="Times New Roman"/>
          <w:b/>
          <w:i/>
          <w:sz w:val="28"/>
          <w:szCs w:val="28"/>
        </w:rPr>
        <w:t xml:space="preserve"> народн</w:t>
      </w:r>
      <w:r w:rsidRPr="00532B3F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532B3F">
        <w:rPr>
          <w:rFonts w:ascii="Times New Roman" w:hAnsi="Times New Roman"/>
          <w:b/>
          <w:i/>
          <w:sz w:val="28"/>
          <w:szCs w:val="28"/>
        </w:rPr>
        <w:t xml:space="preserve"> ігр</w:t>
      </w:r>
      <w:r w:rsidRPr="00532B3F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Pr="00532B3F">
        <w:rPr>
          <w:rFonts w:ascii="Times New Roman" w:hAnsi="Times New Roman"/>
          <w:b/>
          <w:i/>
          <w:sz w:val="28"/>
          <w:szCs w:val="28"/>
        </w:rPr>
        <w:t>, розваг</w:t>
      </w:r>
      <w:r w:rsidRPr="00532B3F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Pr="00532B3F">
        <w:rPr>
          <w:rFonts w:ascii="Times New Roman" w:hAnsi="Times New Roman"/>
          <w:b/>
          <w:i/>
          <w:sz w:val="28"/>
          <w:szCs w:val="28"/>
        </w:rPr>
        <w:t>, естафет</w:t>
      </w:r>
      <w:r w:rsidRPr="00532B3F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Pr="00532B3F">
        <w:rPr>
          <w:rFonts w:ascii="Times New Roman" w:hAnsi="Times New Roman"/>
          <w:b/>
          <w:i/>
          <w:sz w:val="28"/>
          <w:szCs w:val="28"/>
        </w:rPr>
        <w:t>, козацьких забав</w:t>
      </w:r>
      <w:r w:rsidRPr="00532B3F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Pr="00532B3F">
        <w:rPr>
          <w:rFonts w:ascii="Times New Roman" w:hAnsi="Times New Roman"/>
          <w:b/>
          <w:i/>
          <w:sz w:val="28"/>
          <w:szCs w:val="28"/>
        </w:rPr>
        <w:t xml:space="preserve">  за спрощеними правилами</w:t>
      </w:r>
      <w:r w:rsidRPr="00532B3F">
        <w:rPr>
          <w:rFonts w:ascii="Times New Roman" w:hAnsi="Times New Roman"/>
          <w:b/>
          <w:i/>
          <w:sz w:val="28"/>
          <w:szCs w:val="28"/>
          <w:lang w:val="uk-UA"/>
        </w:rPr>
        <w:t>. У школі діє спортивний гурток з баскетболу</w:t>
      </w:r>
    </w:p>
    <w:p w:rsidR="009C5983" w:rsidRPr="00532B3F" w:rsidRDefault="009C5983" w:rsidP="009C5983">
      <w:pPr>
        <w:pStyle w:val="a6"/>
        <w:ind w:firstLine="851"/>
        <w:jc w:val="both"/>
        <w:rPr>
          <w:rFonts w:ascii="Times New Roman" w:hAnsi="Times New Roman"/>
          <w:b/>
          <w:i/>
          <w:sz w:val="24"/>
          <w:szCs w:val="28"/>
          <w:lang w:val="uk-UA"/>
        </w:rPr>
      </w:pPr>
    </w:p>
    <w:p w:rsidR="009C5983" w:rsidRPr="00434736" w:rsidRDefault="009C5983" w:rsidP="009C5983">
      <w:pPr>
        <w:pStyle w:val="a6"/>
        <w:ind w:firstLine="851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434736">
        <w:rPr>
          <w:lang w:val="uk-UA"/>
        </w:rPr>
        <w:t xml:space="preserve"> </w:t>
      </w:r>
      <w:r w:rsidRPr="00434736">
        <w:rPr>
          <w:rFonts w:ascii="Times New Roman" w:hAnsi="Times New Roman"/>
          <w:sz w:val="28"/>
          <w:szCs w:val="28"/>
          <w:lang w:val="uk-UA"/>
        </w:rPr>
        <w:t xml:space="preserve">Національно патріотичне виховання засобами фізичної культури, формує дієве соціально культурне середовище, яке виховує звички здорового способу життя, наслідування позитивного досвіду найбільш впливових особистостей, почуття гордості за їх досягненням. </w:t>
      </w:r>
      <w:r w:rsidRPr="00434736">
        <w:rPr>
          <w:rFonts w:ascii="Times New Roman" w:hAnsi="Times New Roman"/>
          <w:color w:val="000000"/>
          <w:sz w:val="28"/>
          <w:szCs w:val="28"/>
          <w:lang w:val="uk-UA"/>
        </w:rPr>
        <w:t xml:space="preserve">Набуті на уроках фізичної культури вміння та навички визначають рівень </w:t>
      </w:r>
      <w:r w:rsidRPr="0043473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патріотичної свідомості, </w:t>
      </w:r>
      <w:r w:rsidRPr="00434736">
        <w:rPr>
          <w:rFonts w:ascii="Times New Roman" w:hAnsi="Times New Roman"/>
          <w:color w:val="000000"/>
          <w:sz w:val="28"/>
          <w:szCs w:val="28"/>
          <w:lang w:val="uk-UA"/>
        </w:rPr>
        <w:t>спроможності виконання конституційного обов'язку громадянином України щодо захисту Вітчизни</w:t>
      </w:r>
      <w:r w:rsidRPr="00434736">
        <w:rPr>
          <w:rFonts w:ascii="Times New Roman" w:hAnsi="Times New Roman"/>
          <w:color w:val="000000"/>
          <w:sz w:val="24"/>
          <w:szCs w:val="28"/>
          <w:lang w:val="uk-UA"/>
        </w:rPr>
        <w:t xml:space="preserve">. </w:t>
      </w:r>
    </w:p>
    <w:p w:rsidR="009C5983" w:rsidRDefault="009C5983" w:rsidP="009C5983">
      <w:pPr>
        <w:ind w:firstLine="360"/>
        <w:jc w:val="both"/>
        <w:rPr>
          <w:szCs w:val="28"/>
          <w:lang w:val="uk-UA"/>
        </w:rPr>
      </w:pPr>
    </w:p>
    <w:p w:rsidR="009C5983" w:rsidRDefault="009C5983" w:rsidP="009C5983">
      <w:pPr>
        <w:ind w:firstLine="360"/>
        <w:jc w:val="both"/>
        <w:rPr>
          <w:szCs w:val="28"/>
          <w:lang w:val="uk-UA"/>
        </w:rPr>
      </w:pPr>
      <w:r w:rsidRPr="00091456">
        <w:rPr>
          <w:sz w:val="28"/>
          <w:szCs w:val="28"/>
          <w:lang w:val="uk-UA"/>
        </w:rPr>
        <w:t>Становлення учня як громадянина та патріота – актуальна проблема сьогодення. Цей процес відбувається під час виховання та представляє цілий комплекс заходів, спрямованих на формування людини як особистості</w:t>
      </w:r>
      <w:r>
        <w:rPr>
          <w:sz w:val="28"/>
          <w:szCs w:val="28"/>
          <w:lang w:val="uk-UA"/>
        </w:rPr>
        <w:t xml:space="preserve">. </w:t>
      </w:r>
      <w:r w:rsidRPr="00091456">
        <w:rPr>
          <w:sz w:val="28"/>
          <w:szCs w:val="28"/>
          <w:lang w:val="uk-UA"/>
        </w:rPr>
        <w:t xml:space="preserve">Провідна роль у цьому процесі належить </w:t>
      </w:r>
      <w:r w:rsidRPr="00091456">
        <w:rPr>
          <w:b/>
          <w:sz w:val="28"/>
          <w:szCs w:val="28"/>
          <w:lang w:val="uk-UA"/>
        </w:rPr>
        <w:t>класному керівнику</w:t>
      </w:r>
    </w:p>
    <w:p w:rsidR="009C5983" w:rsidRDefault="009C5983" w:rsidP="009C5983">
      <w:pPr>
        <w:ind w:firstLine="360"/>
        <w:jc w:val="both"/>
        <w:rPr>
          <w:szCs w:val="28"/>
          <w:lang w:val="uk-UA"/>
        </w:rPr>
      </w:pPr>
    </w:p>
    <w:p w:rsidR="009C5983" w:rsidRPr="007733DC" w:rsidRDefault="009C5983" w:rsidP="009C598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7733DC">
        <w:rPr>
          <w:sz w:val="28"/>
          <w:szCs w:val="28"/>
          <w:lang w:val="uk-UA"/>
        </w:rPr>
        <w:t>истематично проводяться заходи з вивче</w:t>
      </w:r>
      <w:r>
        <w:rPr>
          <w:sz w:val="28"/>
          <w:szCs w:val="28"/>
          <w:lang w:val="uk-UA"/>
        </w:rPr>
        <w:t>ння історії та культури України:</w:t>
      </w:r>
    </w:p>
    <w:p w:rsidR="009C5983" w:rsidRPr="008E0263" w:rsidRDefault="009C5983" w:rsidP="009C5983">
      <w:pPr>
        <w:rPr>
          <w:sz w:val="28"/>
          <w:szCs w:val="28"/>
          <w:lang w:val="uk-UA"/>
        </w:rPr>
      </w:pPr>
      <w:r w:rsidRPr="007733DC">
        <w:rPr>
          <w:sz w:val="28"/>
          <w:szCs w:val="28"/>
        </w:rPr>
        <w:t xml:space="preserve">• тематичні </w:t>
      </w:r>
      <w:r>
        <w:rPr>
          <w:sz w:val="28"/>
          <w:szCs w:val="28"/>
          <w:lang w:val="uk-UA"/>
        </w:rPr>
        <w:t>виховні години, бесіди</w:t>
      </w:r>
      <w:r w:rsidRPr="007733DC">
        <w:rPr>
          <w:sz w:val="28"/>
          <w:szCs w:val="28"/>
        </w:rPr>
        <w:t xml:space="preserve"> ( присвячені становленню та розвитку української державності)</w:t>
      </w:r>
      <w:r>
        <w:rPr>
          <w:sz w:val="28"/>
          <w:szCs w:val="28"/>
          <w:lang w:val="uk-UA"/>
        </w:rPr>
        <w:t>:</w:t>
      </w:r>
    </w:p>
    <w:p w:rsidR="009C5983" w:rsidRPr="00056D28" w:rsidRDefault="009C5983" w:rsidP="009C5983">
      <w:pPr>
        <w:jc w:val="both"/>
        <w:rPr>
          <w:sz w:val="28"/>
          <w:szCs w:val="28"/>
          <w:lang w:val="uk-UA"/>
        </w:rPr>
      </w:pPr>
      <w:r w:rsidRPr="007733DC">
        <w:rPr>
          <w:sz w:val="28"/>
          <w:szCs w:val="28"/>
        </w:rPr>
        <w:t xml:space="preserve"> («Я – громадянин-патріот незалежної держави України», «Україна – </w:t>
      </w:r>
      <w:r w:rsidRPr="00056D28">
        <w:rPr>
          <w:sz w:val="28"/>
          <w:szCs w:val="28"/>
        </w:rPr>
        <w:t>єдина країна», «Моя рідна Україна»,  «Державна символіка Батьківщини», «Твої</w:t>
      </w:r>
      <w:r w:rsidRPr="00056D28">
        <w:rPr>
          <w:sz w:val="28"/>
          <w:szCs w:val="28"/>
          <w:lang w:val="uk-UA"/>
        </w:rPr>
        <w:t xml:space="preserve"> права і обов’язки», «Патріотизм – нагальна потреба України», «Моя земля – земля моїх предків», «Україно, матінко моя», «Символи України», «Народні символи» тощо);</w:t>
      </w:r>
    </w:p>
    <w:p w:rsidR="009C5983" w:rsidRPr="00C35DE9" w:rsidRDefault="009C5983" w:rsidP="009C5983">
      <w:pPr>
        <w:jc w:val="both"/>
        <w:rPr>
          <w:sz w:val="28"/>
          <w:szCs w:val="28"/>
          <w:lang w:val="uk-UA"/>
        </w:rPr>
      </w:pPr>
      <w:r w:rsidRPr="00056D28">
        <w:rPr>
          <w:sz w:val="28"/>
          <w:szCs w:val="28"/>
        </w:rPr>
        <w:t xml:space="preserve">• уроки </w:t>
      </w:r>
      <w:r>
        <w:rPr>
          <w:sz w:val="28"/>
          <w:szCs w:val="28"/>
          <w:lang w:val="uk-UA"/>
        </w:rPr>
        <w:t>мужності</w:t>
      </w:r>
      <w:r w:rsidRPr="00056D28">
        <w:rPr>
          <w:sz w:val="28"/>
          <w:szCs w:val="28"/>
        </w:rPr>
        <w:t xml:space="preserve"> («Зростаємо громадянами-патріотами землі, що Україною зветься», </w:t>
      </w:r>
      <w:r>
        <w:rPr>
          <w:sz w:val="28"/>
          <w:szCs w:val="28"/>
          <w:lang w:val="uk-UA"/>
        </w:rPr>
        <w:t>«Життя відам заради Батьківщини»</w:t>
      </w:r>
    </w:p>
    <w:p w:rsidR="009C5983" w:rsidRPr="00056D28" w:rsidRDefault="009C5983" w:rsidP="009C5983">
      <w:pPr>
        <w:jc w:val="both"/>
        <w:rPr>
          <w:sz w:val="28"/>
          <w:szCs w:val="28"/>
        </w:rPr>
      </w:pPr>
      <w:r w:rsidRPr="00056D28">
        <w:rPr>
          <w:sz w:val="28"/>
          <w:szCs w:val="28"/>
        </w:rPr>
        <w:t>• години спілкування («Я – громадянин і патріот держави», «Я – українець!», «Можна все на світі вибирати сину, вибрати не можна тільки Батьківщину!»); </w:t>
      </w:r>
    </w:p>
    <w:p w:rsidR="009C5983" w:rsidRPr="00056D28" w:rsidRDefault="009C5983" w:rsidP="009C5983">
      <w:pPr>
        <w:jc w:val="both"/>
        <w:rPr>
          <w:sz w:val="28"/>
          <w:szCs w:val="28"/>
        </w:rPr>
      </w:pPr>
      <w:r w:rsidRPr="00056D28">
        <w:rPr>
          <w:sz w:val="28"/>
          <w:szCs w:val="28"/>
        </w:rPr>
        <w:t>• заняття під час проведення «Дня цивільно</w:t>
      </w:r>
      <w:r>
        <w:rPr>
          <w:sz w:val="28"/>
          <w:szCs w:val="28"/>
          <w:lang w:val="uk-UA"/>
        </w:rPr>
        <w:t>го</w:t>
      </w:r>
      <w:r w:rsidRPr="00056D2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захисту</w:t>
      </w:r>
      <w:r w:rsidRPr="00056D28">
        <w:rPr>
          <w:sz w:val="28"/>
          <w:szCs w:val="28"/>
        </w:rPr>
        <w:t xml:space="preserve">» набуття початкових навичок користування ними, підвищення фізичної загартованості в інтересах підготовки до захисту Вітчизни; відпрацювання практичних дій учнів, вихованців і працівників </w:t>
      </w:r>
      <w:r>
        <w:rPr>
          <w:sz w:val="28"/>
          <w:szCs w:val="28"/>
          <w:lang w:val="uk-UA"/>
        </w:rPr>
        <w:t>школи</w:t>
      </w:r>
      <w:r w:rsidRPr="00056D28">
        <w:rPr>
          <w:sz w:val="28"/>
          <w:szCs w:val="28"/>
        </w:rPr>
        <w:t xml:space="preserve"> щодо захисту свого життя та здоров’я в умовах виникнення надзвичайних ситуацій, проведення тренувальної організованої евакуації; </w:t>
      </w:r>
    </w:p>
    <w:p w:rsidR="009C5983" w:rsidRDefault="009C5983" w:rsidP="009C5983">
      <w:pPr>
        <w:jc w:val="both"/>
        <w:rPr>
          <w:sz w:val="28"/>
          <w:szCs w:val="28"/>
          <w:lang w:val="uk-UA"/>
        </w:rPr>
      </w:pPr>
      <w:r w:rsidRPr="00056D28">
        <w:rPr>
          <w:sz w:val="28"/>
          <w:szCs w:val="28"/>
        </w:rPr>
        <w:t>• постійно діючі фотовиставки та виставки дитячих малюнків («</w:t>
      </w:r>
      <w:r>
        <w:rPr>
          <w:sz w:val="28"/>
          <w:szCs w:val="28"/>
          <w:lang w:val="uk-UA"/>
        </w:rPr>
        <w:t>з Україною в серці»</w:t>
      </w:r>
    </w:p>
    <w:p w:rsidR="009C5983" w:rsidRDefault="009C5983" w:rsidP="009C5983">
      <w:pPr>
        <w:jc w:val="both"/>
        <w:rPr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</w:rPr>
        <w:t>•</w:t>
      </w:r>
      <w:r w:rsidRPr="00056D28">
        <w:rPr>
          <w:sz w:val="28"/>
          <w:szCs w:val="28"/>
        </w:rPr>
        <w:t xml:space="preserve">заняття гуртків </w:t>
      </w:r>
      <w:r>
        <w:rPr>
          <w:sz w:val="28"/>
          <w:szCs w:val="28"/>
          <w:lang w:val="uk-UA"/>
        </w:rPr>
        <w:t xml:space="preserve">«Географічне краєзнавство» </w:t>
      </w:r>
      <w:r w:rsidRPr="00056D28">
        <w:rPr>
          <w:sz w:val="28"/>
          <w:szCs w:val="28"/>
        </w:rPr>
        <w:t>та факультатив</w:t>
      </w:r>
      <w:r>
        <w:rPr>
          <w:sz w:val="28"/>
          <w:szCs w:val="28"/>
          <w:lang w:val="uk-UA"/>
        </w:rPr>
        <w:t xml:space="preserve">у </w:t>
      </w:r>
      <w:r w:rsidRPr="00056D28"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Україно</w:t>
      </w:r>
      <w:r w:rsidRPr="00056D28">
        <w:rPr>
          <w:sz w:val="28"/>
          <w:szCs w:val="28"/>
        </w:rPr>
        <w:t>знавств</w:t>
      </w:r>
      <w:r>
        <w:rPr>
          <w:sz w:val="28"/>
          <w:szCs w:val="28"/>
          <w:lang w:val="uk-UA"/>
        </w:rPr>
        <w:t>о</w:t>
      </w:r>
      <w:r w:rsidRPr="00056D28">
        <w:rPr>
          <w:sz w:val="28"/>
          <w:szCs w:val="28"/>
        </w:rPr>
        <w:t>»,</w:t>
      </w:r>
    </w:p>
    <w:p w:rsidR="009C5983" w:rsidRPr="00056D28" w:rsidRDefault="009C5983" w:rsidP="009C5983">
      <w:pPr>
        <w:jc w:val="both"/>
        <w:rPr>
          <w:sz w:val="28"/>
          <w:szCs w:val="28"/>
        </w:rPr>
      </w:pPr>
    </w:p>
    <w:p w:rsidR="009C5983" w:rsidRPr="00056D28" w:rsidRDefault="009C5983" w:rsidP="009C5983">
      <w:pPr>
        <w:jc w:val="both"/>
        <w:rPr>
          <w:sz w:val="28"/>
          <w:szCs w:val="28"/>
        </w:rPr>
      </w:pPr>
      <w:r w:rsidRPr="00056D28">
        <w:rPr>
          <w:sz w:val="28"/>
          <w:szCs w:val="28"/>
        </w:rPr>
        <w:t>• місячники  військово-патріотичного виховання  (щорічно у жовтні, грудні та травні);</w:t>
      </w:r>
    </w:p>
    <w:p w:rsidR="009C5983" w:rsidRPr="00056D28" w:rsidRDefault="009C5983" w:rsidP="009C5983">
      <w:pPr>
        <w:jc w:val="both"/>
        <w:rPr>
          <w:sz w:val="28"/>
          <w:szCs w:val="28"/>
        </w:rPr>
      </w:pPr>
      <w:r w:rsidRPr="00056D28">
        <w:rPr>
          <w:sz w:val="28"/>
          <w:szCs w:val="28"/>
        </w:rPr>
        <w:t>• декади правових знань ( грудень);</w:t>
      </w:r>
    </w:p>
    <w:p w:rsidR="009C5983" w:rsidRDefault="009C5983" w:rsidP="009C5983">
      <w:pPr>
        <w:ind w:firstLine="360"/>
        <w:jc w:val="both"/>
        <w:rPr>
          <w:sz w:val="28"/>
          <w:szCs w:val="28"/>
          <w:lang w:val="uk-UA"/>
        </w:rPr>
      </w:pPr>
    </w:p>
    <w:p w:rsidR="009C5983" w:rsidRPr="00056D28" w:rsidRDefault="009C5983" w:rsidP="009C5983">
      <w:pPr>
        <w:ind w:firstLine="360"/>
        <w:jc w:val="both"/>
        <w:rPr>
          <w:sz w:val="28"/>
          <w:szCs w:val="28"/>
        </w:rPr>
      </w:pPr>
      <w:r w:rsidRPr="00056D28">
        <w:rPr>
          <w:sz w:val="28"/>
          <w:szCs w:val="28"/>
          <w:lang w:val="uk-UA"/>
        </w:rPr>
        <w:lastRenderedPageBreak/>
        <w:t xml:space="preserve">Реалізація концепції національно-патріотичне виховання молоді сприяє і козацька педагогіка. </w:t>
      </w:r>
      <w:r w:rsidRPr="00056D28">
        <w:rPr>
          <w:sz w:val="28"/>
          <w:szCs w:val="28"/>
        </w:rPr>
        <w:t xml:space="preserve">У виховній  системі </w:t>
      </w:r>
      <w:r>
        <w:rPr>
          <w:sz w:val="28"/>
          <w:szCs w:val="28"/>
          <w:lang w:val="uk-UA"/>
        </w:rPr>
        <w:t>школи</w:t>
      </w:r>
      <w:r w:rsidRPr="00056D28">
        <w:rPr>
          <w:sz w:val="28"/>
          <w:szCs w:val="28"/>
        </w:rPr>
        <w:t xml:space="preserve"> активно використовуються елементи козацької педагогіки.</w:t>
      </w:r>
      <w:r>
        <w:rPr>
          <w:sz w:val="28"/>
          <w:szCs w:val="28"/>
        </w:rPr>
        <w:t xml:space="preserve"> З метою поширення знань серед </w:t>
      </w:r>
      <w:r>
        <w:rPr>
          <w:sz w:val="28"/>
          <w:szCs w:val="28"/>
          <w:lang w:val="uk-UA"/>
        </w:rPr>
        <w:t>учнів</w:t>
      </w:r>
      <w:r w:rsidRPr="00056D28">
        <w:rPr>
          <w:sz w:val="28"/>
          <w:szCs w:val="28"/>
        </w:rPr>
        <w:t xml:space="preserve"> про козацький національно-патріотичний рух, про героїзм козаків у боротьбі  з чужоземними загарбниками проводяться такі заходи :</w:t>
      </w:r>
    </w:p>
    <w:p w:rsidR="009C5983" w:rsidRDefault="009C5983" w:rsidP="009C5983">
      <w:pPr>
        <w:jc w:val="both"/>
        <w:rPr>
          <w:sz w:val="28"/>
          <w:szCs w:val="28"/>
          <w:lang w:val="uk-UA"/>
        </w:rPr>
      </w:pPr>
      <w:r w:rsidRPr="00056D28">
        <w:rPr>
          <w:sz w:val="28"/>
          <w:szCs w:val="28"/>
        </w:rPr>
        <w:t xml:space="preserve">- читацькі конференції </w:t>
      </w:r>
    </w:p>
    <w:p w:rsidR="009C5983" w:rsidRDefault="009C5983" w:rsidP="009C5983">
      <w:pPr>
        <w:jc w:val="both"/>
        <w:rPr>
          <w:color w:val="000000"/>
          <w:sz w:val="28"/>
          <w:szCs w:val="28"/>
          <w:lang w:val="uk-UA"/>
        </w:rPr>
      </w:pPr>
      <w:r w:rsidRPr="00056D28">
        <w:rPr>
          <w:sz w:val="28"/>
          <w:szCs w:val="28"/>
        </w:rPr>
        <w:t>- к</w:t>
      </w:r>
      <w:r>
        <w:rPr>
          <w:sz w:val="28"/>
          <w:szCs w:val="28"/>
        </w:rPr>
        <w:t xml:space="preserve">онкурсні </w:t>
      </w:r>
      <w:r>
        <w:rPr>
          <w:sz w:val="28"/>
          <w:szCs w:val="28"/>
          <w:lang w:val="uk-UA"/>
        </w:rPr>
        <w:t xml:space="preserve">змагання </w:t>
      </w:r>
      <w:r>
        <w:rPr>
          <w:sz w:val="28"/>
          <w:szCs w:val="28"/>
        </w:rPr>
        <w:t>«Нумо хлопці</w:t>
      </w:r>
      <w:r w:rsidRPr="00056D28">
        <w:rPr>
          <w:sz w:val="28"/>
          <w:szCs w:val="28"/>
        </w:rPr>
        <w:t>» ( до Дня захисника Вітчизни);</w:t>
      </w:r>
      <w:r w:rsidRPr="000E1651">
        <w:rPr>
          <w:color w:val="000000"/>
          <w:sz w:val="28"/>
          <w:szCs w:val="28"/>
        </w:rPr>
        <w:t xml:space="preserve"> </w:t>
      </w:r>
    </w:p>
    <w:p w:rsidR="009C5983" w:rsidRDefault="009C5983" w:rsidP="009C5983">
      <w:pPr>
        <w:jc w:val="both"/>
        <w:rPr>
          <w:color w:val="000000"/>
          <w:sz w:val="28"/>
          <w:szCs w:val="28"/>
          <w:lang w:val="uk-UA"/>
        </w:rPr>
      </w:pPr>
    </w:p>
    <w:p w:rsidR="009C5983" w:rsidRPr="00D3480B" w:rsidRDefault="009C5983" w:rsidP="009C5983">
      <w:pPr>
        <w:jc w:val="both"/>
        <w:rPr>
          <w:color w:val="000000"/>
          <w:sz w:val="28"/>
          <w:szCs w:val="28"/>
        </w:rPr>
      </w:pPr>
      <w:r w:rsidRPr="009E1699">
        <w:rPr>
          <w:color w:val="000000"/>
          <w:sz w:val="28"/>
          <w:szCs w:val="28"/>
        </w:rPr>
        <w:t>Учні школи переймаються долею бійців, котрі воюють в зоні АТО і знаходяться на лікуванні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Ор</w:t>
      </w:r>
      <w:r w:rsidRPr="000E1651">
        <w:rPr>
          <w:sz w:val="28"/>
          <w:szCs w:val="28"/>
        </w:rPr>
        <w:t>ганізо</w:t>
      </w:r>
      <w:r w:rsidRPr="000E1651">
        <w:rPr>
          <w:sz w:val="28"/>
          <w:szCs w:val="28"/>
          <w:lang w:val="uk-UA"/>
        </w:rPr>
        <w:t>вано</w:t>
      </w:r>
      <w:r w:rsidRPr="000E1651">
        <w:rPr>
          <w:sz w:val="28"/>
          <w:szCs w:val="28"/>
        </w:rPr>
        <w:t xml:space="preserve"> участь  </w:t>
      </w:r>
      <w:r w:rsidRPr="000E1651">
        <w:rPr>
          <w:sz w:val="28"/>
          <w:szCs w:val="28"/>
          <w:lang w:val="uk-UA"/>
        </w:rPr>
        <w:t>учнів</w:t>
      </w:r>
      <w:r w:rsidRPr="000E1651">
        <w:rPr>
          <w:sz w:val="28"/>
          <w:szCs w:val="28"/>
        </w:rPr>
        <w:t xml:space="preserve"> у  волонтерській допомозі бійцям АТО: діти  роблять </w:t>
      </w:r>
      <w:hyperlink r:id="rId7" w:tgtFrame="_blank" w:tooltip="Малюнки, обереги, листи&#10;бійцям АТО&#10; " w:history="1">
        <w:r w:rsidRPr="000E1651">
          <w:rPr>
            <w:color w:val="008ED2"/>
            <w:sz w:val="28"/>
            <w:szCs w:val="28"/>
          </w:rPr>
          <w:t> </w:t>
        </w:r>
      </w:hyperlink>
      <w:r w:rsidRPr="000E1651">
        <w:rPr>
          <w:sz w:val="28"/>
          <w:szCs w:val="28"/>
        </w:rPr>
        <w:t>обереги, малюнки, пи</w:t>
      </w:r>
      <w:r>
        <w:rPr>
          <w:sz w:val="28"/>
          <w:szCs w:val="28"/>
          <w:lang w:val="uk-UA"/>
        </w:rPr>
        <w:t>сали</w:t>
      </w:r>
      <w:r w:rsidRPr="000E1651">
        <w:rPr>
          <w:sz w:val="28"/>
          <w:szCs w:val="28"/>
        </w:rPr>
        <w:t xml:space="preserve"> листи бійцям АТО, </w:t>
      </w:r>
      <w:r w:rsidRPr="000E1651">
        <w:rPr>
          <w:sz w:val="28"/>
          <w:szCs w:val="28"/>
          <w:lang w:val="uk-UA"/>
        </w:rPr>
        <w:t xml:space="preserve"> участь </w:t>
      </w:r>
      <w:r w:rsidRPr="000E1651">
        <w:rPr>
          <w:sz w:val="28"/>
          <w:szCs w:val="28"/>
        </w:rPr>
        <w:t>ублагодійн</w:t>
      </w:r>
      <w:r w:rsidRPr="000E1651">
        <w:rPr>
          <w:sz w:val="28"/>
          <w:szCs w:val="28"/>
          <w:lang w:val="uk-UA"/>
        </w:rPr>
        <w:t>их</w:t>
      </w:r>
      <w:r w:rsidRPr="000E1651">
        <w:rPr>
          <w:sz w:val="28"/>
          <w:szCs w:val="28"/>
        </w:rPr>
        <w:t xml:space="preserve"> ярмарк</w:t>
      </w:r>
      <w:r w:rsidRPr="000E1651">
        <w:rPr>
          <w:sz w:val="28"/>
          <w:szCs w:val="28"/>
          <w:lang w:val="uk-UA"/>
        </w:rPr>
        <w:t>ах</w:t>
      </w:r>
      <w:r w:rsidRPr="000E1651">
        <w:rPr>
          <w:sz w:val="28"/>
          <w:szCs w:val="28"/>
        </w:rPr>
        <w:t xml:space="preserve"> на користь бійців АТО</w:t>
      </w:r>
      <w:r w:rsidRPr="000E1651">
        <w:rPr>
          <w:sz w:val="28"/>
          <w:szCs w:val="28"/>
          <w:lang w:val="uk-UA"/>
        </w:rPr>
        <w:t xml:space="preserve">. </w:t>
      </w:r>
      <w:r w:rsidRPr="000E1651">
        <w:rPr>
          <w:color w:val="000000"/>
          <w:sz w:val="28"/>
          <w:szCs w:val="28"/>
          <w:lang w:val="uk-UA"/>
        </w:rPr>
        <w:t xml:space="preserve">Учні школи </w:t>
      </w:r>
      <w:r w:rsidRPr="000E1651">
        <w:rPr>
          <w:color w:val="000000"/>
          <w:sz w:val="28"/>
          <w:szCs w:val="28"/>
        </w:rPr>
        <w:t xml:space="preserve">відвідали поранених  воїнів, що перебувають на лікуванні у </w:t>
      </w:r>
      <w:r w:rsidRPr="000E1651">
        <w:rPr>
          <w:color w:val="000000"/>
          <w:sz w:val="28"/>
          <w:szCs w:val="28"/>
          <w:lang w:val="uk-UA"/>
        </w:rPr>
        <w:t>Мукачівському</w:t>
      </w:r>
      <w:r w:rsidRPr="000E1651">
        <w:rPr>
          <w:color w:val="000000"/>
          <w:sz w:val="28"/>
          <w:szCs w:val="28"/>
        </w:rPr>
        <w:t xml:space="preserve"> госпіталі, передали продукти харчування та кошти, зібрані разом з учителями та батьками для поранених, привітали їх зі свят</w:t>
      </w:r>
      <w:r w:rsidRPr="000E1651">
        <w:rPr>
          <w:color w:val="000000"/>
          <w:sz w:val="28"/>
          <w:szCs w:val="28"/>
          <w:lang w:val="uk-UA"/>
        </w:rPr>
        <w:t>ковим концертом</w:t>
      </w:r>
      <w:r w:rsidRPr="000E1651">
        <w:rPr>
          <w:color w:val="000000"/>
          <w:sz w:val="28"/>
          <w:szCs w:val="28"/>
        </w:rPr>
        <w:t>.</w:t>
      </w:r>
    </w:p>
    <w:p w:rsidR="009C5983" w:rsidRPr="00DE38E2" w:rsidRDefault="009C5983" w:rsidP="009C5983">
      <w:pPr>
        <w:jc w:val="both"/>
        <w:rPr>
          <w:color w:val="000000"/>
          <w:sz w:val="28"/>
          <w:szCs w:val="28"/>
          <w:lang w:val="uk-UA"/>
        </w:rPr>
      </w:pPr>
      <w:r w:rsidRPr="00D3480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>У школі відбулась зустріч з учасниками АТО, випускником школи Фурдело Віталієм</w:t>
      </w:r>
    </w:p>
    <w:p w:rsidR="009C5983" w:rsidRPr="000E1651" w:rsidRDefault="009C5983" w:rsidP="009C5983">
      <w:pPr>
        <w:pStyle w:val="a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C5983" w:rsidRPr="00056D28" w:rsidRDefault="009C5983" w:rsidP="009C5983">
      <w:pPr>
        <w:ind w:firstLine="360"/>
        <w:jc w:val="both"/>
        <w:rPr>
          <w:sz w:val="28"/>
          <w:szCs w:val="28"/>
          <w:lang w:val="uk-UA"/>
        </w:rPr>
      </w:pPr>
      <w:r w:rsidRPr="00056D28">
        <w:rPr>
          <w:sz w:val="28"/>
          <w:szCs w:val="28"/>
          <w:lang w:val="uk-UA"/>
        </w:rPr>
        <w:t>Одним з кроків відродження національних традицій, культурної спадщини українського народу, а також одночасного формування здоровим способом життя школярів є щорічн</w:t>
      </w:r>
      <w:r>
        <w:rPr>
          <w:sz w:val="28"/>
          <w:szCs w:val="28"/>
          <w:lang w:val="uk-UA"/>
        </w:rPr>
        <w:t>і</w:t>
      </w:r>
      <w:r w:rsidRPr="00056D28">
        <w:rPr>
          <w:sz w:val="28"/>
          <w:szCs w:val="28"/>
          <w:lang w:val="uk-UA"/>
        </w:rPr>
        <w:t xml:space="preserve"> фізкультурно-оздоровч</w:t>
      </w:r>
      <w:r>
        <w:rPr>
          <w:sz w:val="28"/>
          <w:szCs w:val="28"/>
          <w:lang w:val="uk-UA"/>
        </w:rPr>
        <w:t xml:space="preserve">і </w:t>
      </w:r>
      <w:r w:rsidRPr="00056D28">
        <w:rPr>
          <w:sz w:val="28"/>
          <w:szCs w:val="28"/>
          <w:lang w:val="uk-UA"/>
        </w:rPr>
        <w:t>патріотичн</w:t>
      </w:r>
      <w:r>
        <w:rPr>
          <w:sz w:val="28"/>
          <w:szCs w:val="28"/>
          <w:lang w:val="uk-UA"/>
        </w:rPr>
        <w:t>і</w:t>
      </w:r>
      <w:r w:rsidRPr="00056D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заходи в рамках фестивалю</w:t>
      </w:r>
      <w:r w:rsidRPr="00056D28">
        <w:rPr>
          <w:sz w:val="28"/>
          <w:szCs w:val="28"/>
          <w:lang w:val="uk-UA"/>
        </w:rPr>
        <w:t xml:space="preserve"> «</w:t>
      </w:r>
      <w:r w:rsidRPr="003140CA">
        <w:rPr>
          <w:b/>
          <w:i/>
          <w:sz w:val="28"/>
          <w:szCs w:val="28"/>
          <w:lang w:val="uk-UA"/>
        </w:rPr>
        <w:t>Нащадки української слави».</w:t>
      </w:r>
    </w:p>
    <w:p w:rsidR="009C5983" w:rsidRDefault="009C5983" w:rsidP="009C598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авчання демократії</w:t>
      </w:r>
      <w:r>
        <w:rPr>
          <w:sz w:val="28"/>
          <w:szCs w:val="28"/>
          <w:lang w:val="uk-UA"/>
        </w:rPr>
        <w:t xml:space="preserve"> - </w:t>
      </w:r>
      <w:r w:rsidRPr="009B3E3A">
        <w:rPr>
          <w:sz w:val="28"/>
          <w:szCs w:val="28"/>
        </w:rPr>
        <w:t xml:space="preserve"> важливий засіб формування політичної культури. І в цьому напрямку важливою є робота </w:t>
      </w:r>
      <w:r>
        <w:rPr>
          <w:sz w:val="28"/>
          <w:szCs w:val="28"/>
          <w:lang w:val="uk-UA"/>
        </w:rPr>
        <w:t>учнівського самоврядування  В школі діє учнівський комітет, координує роботу якого Метенько Н.Б</w:t>
      </w:r>
    </w:p>
    <w:p w:rsidR="007D767B" w:rsidRDefault="009C5983" w:rsidP="007D767B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Змістовноорганізовуються і</w:t>
      </w:r>
      <w:r w:rsidRPr="0004016B">
        <w:rPr>
          <w:sz w:val="28"/>
          <w:szCs w:val="28"/>
          <w:lang w:val="uk-UA"/>
        </w:rPr>
        <w:t xml:space="preserve"> проводяться акції </w:t>
      </w:r>
      <w:r w:rsidRPr="00BE1185">
        <w:rPr>
          <w:sz w:val="28"/>
          <w:szCs w:val="28"/>
          <w:lang w:val="uk-UA"/>
        </w:rPr>
        <w:t xml:space="preserve">пам’яті (урочисті лінійки,  уроки мужності, </w:t>
      </w:r>
      <w:r>
        <w:rPr>
          <w:sz w:val="28"/>
          <w:szCs w:val="28"/>
          <w:lang w:val="uk-UA"/>
        </w:rPr>
        <w:t>тематичні виступи учнів</w:t>
      </w:r>
      <w:r w:rsidRPr="00BE118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до визначних подій:</w:t>
      </w:r>
      <w:r w:rsidR="007D767B">
        <w:rPr>
          <w:sz w:val="28"/>
          <w:szCs w:val="28"/>
          <w:lang w:val="uk-UA"/>
        </w:rPr>
        <w:t xml:space="preserve"> а саме, </w:t>
      </w:r>
      <w:r w:rsidRPr="00D3480B">
        <w:rPr>
          <w:color w:val="000000"/>
          <w:sz w:val="28"/>
          <w:szCs w:val="28"/>
          <w:lang w:val="uk-UA"/>
        </w:rPr>
        <w:t xml:space="preserve"> до </w:t>
      </w:r>
    </w:p>
    <w:p w:rsidR="007D767B" w:rsidRDefault="007D767B" w:rsidP="007D767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* </w:t>
      </w:r>
      <w:r w:rsidRPr="00D3480B">
        <w:rPr>
          <w:color w:val="000000"/>
          <w:sz w:val="28"/>
          <w:szCs w:val="28"/>
          <w:lang w:val="uk-UA"/>
        </w:rPr>
        <w:t xml:space="preserve"> </w:t>
      </w:r>
      <w:r w:rsidR="009C5983" w:rsidRPr="00D3480B">
        <w:rPr>
          <w:color w:val="000000"/>
          <w:sz w:val="28"/>
          <w:szCs w:val="28"/>
          <w:lang w:val="uk-UA"/>
        </w:rPr>
        <w:t xml:space="preserve">річниці </w:t>
      </w:r>
      <w:r w:rsidR="009C5983">
        <w:rPr>
          <w:color w:val="000000"/>
          <w:sz w:val="28"/>
          <w:szCs w:val="28"/>
          <w:lang w:val="uk-UA"/>
        </w:rPr>
        <w:t>Р</w:t>
      </w:r>
      <w:r w:rsidR="009C5983" w:rsidRPr="00D3480B">
        <w:rPr>
          <w:color w:val="000000"/>
          <w:sz w:val="28"/>
          <w:szCs w:val="28"/>
          <w:lang w:val="uk-UA"/>
        </w:rPr>
        <w:t xml:space="preserve">еволюції </w:t>
      </w:r>
      <w:r w:rsidR="009C5983">
        <w:rPr>
          <w:color w:val="000000"/>
          <w:sz w:val="28"/>
          <w:szCs w:val="28"/>
          <w:lang w:val="uk-UA"/>
        </w:rPr>
        <w:t>Г</w:t>
      </w:r>
      <w:r w:rsidR="009C5983" w:rsidRPr="00D3480B">
        <w:rPr>
          <w:color w:val="000000"/>
          <w:sz w:val="28"/>
          <w:szCs w:val="28"/>
          <w:lang w:val="uk-UA"/>
        </w:rPr>
        <w:t>ідності, вшан</w:t>
      </w:r>
      <w:r w:rsidR="009C5983">
        <w:rPr>
          <w:color w:val="000000"/>
          <w:sz w:val="28"/>
          <w:szCs w:val="28"/>
          <w:lang w:val="uk-UA"/>
        </w:rPr>
        <w:t>ування</w:t>
      </w:r>
      <w:r w:rsidR="009C5983" w:rsidRPr="00D3480B">
        <w:rPr>
          <w:color w:val="000000"/>
          <w:sz w:val="28"/>
          <w:szCs w:val="28"/>
          <w:lang w:val="uk-UA"/>
        </w:rPr>
        <w:t xml:space="preserve"> подвиг</w:t>
      </w:r>
      <w:r w:rsidR="009C5983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Небесної сотні;</w:t>
      </w:r>
    </w:p>
    <w:p w:rsidR="009C5983" w:rsidRPr="001C3AB9" w:rsidRDefault="009C5983" w:rsidP="007D767B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*Дня Перемоги</w:t>
      </w:r>
      <w:r>
        <w:rPr>
          <w:sz w:val="28"/>
          <w:szCs w:val="28"/>
          <w:lang w:val="uk-UA"/>
        </w:rPr>
        <w:t>;</w:t>
      </w:r>
    </w:p>
    <w:p w:rsidR="009C5983" w:rsidRPr="009B3E3A" w:rsidRDefault="009C5983" w:rsidP="009C5983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B3E3A">
        <w:rPr>
          <w:sz w:val="28"/>
          <w:szCs w:val="28"/>
        </w:rPr>
        <w:t>Дня вшанування учасників бойових дій на території інших держав;</w:t>
      </w:r>
    </w:p>
    <w:p w:rsidR="009C5983" w:rsidRPr="001C3AB9" w:rsidRDefault="009C5983" w:rsidP="009C59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*</w:t>
      </w:r>
      <w:r w:rsidRPr="009B3E3A">
        <w:rPr>
          <w:sz w:val="28"/>
          <w:szCs w:val="28"/>
        </w:rPr>
        <w:t>Дня Чорнобильської трагедії ("Дзвони Чорнобиля")</w:t>
      </w:r>
      <w:r>
        <w:rPr>
          <w:sz w:val="28"/>
          <w:szCs w:val="28"/>
          <w:lang w:val="uk-UA"/>
        </w:rPr>
        <w:t>;</w:t>
      </w:r>
    </w:p>
    <w:p w:rsidR="009C5983" w:rsidRPr="009B3E3A" w:rsidRDefault="009C5983" w:rsidP="009C5983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B3E3A">
        <w:rPr>
          <w:sz w:val="28"/>
          <w:szCs w:val="28"/>
        </w:rPr>
        <w:t>Дня скорботи і вшанування пам’яті  жертв війни в Україні;</w:t>
      </w:r>
    </w:p>
    <w:p w:rsidR="009C5983" w:rsidRPr="009B3E3A" w:rsidRDefault="009C5983" w:rsidP="009C5983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B3E3A">
        <w:rPr>
          <w:sz w:val="28"/>
          <w:szCs w:val="28"/>
        </w:rPr>
        <w:t>Дня партизанської слави;</w:t>
      </w:r>
    </w:p>
    <w:p w:rsidR="009C5983" w:rsidRDefault="009C5983" w:rsidP="009C59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*</w:t>
      </w:r>
      <w:r w:rsidRPr="009B3E3A">
        <w:rPr>
          <w:sz w:val="28"/>
          <w:szCs w:val="28"/>
        </w:rPr>
        <w:t>Дня пам’яті жертв голодомору ("Запали свічку")</w:t>
      </w:r>
      <w:r>
        <w:rPr>
          <w:sz w:val="28"/>
          <w:szCs w:val="28"/>
          <w:lang w:val="uk-UA"/>
        </w:rPr>
        <w:t>;</w:t>
      </w:r>
    </w:p>
    <w:p w:rsidR="009C5983" w:rsidRDefault="009C5983" w:rsidP="009C5983">
      <w:pPr>
        <w:jc w:val="both"/>
        <w:rPr>
          <w:sz w:val="28"/>
          <w:szCs w:val="28"/>
          <w:lang w:val="uk-UA"/>
        </w:rPr>
      </w:pPr>
      <w:r w:rsidRPr="0004016B">
        <w:rPr>
          <w:sz w:val="28"/>
          <w:szCs w:val="28"/>
          <w:lang w:val="uk-UA"/>
        </w:rPr>
        <w:t>*Дня</w:t>
      </w:r>
      <w:r>
        <w:rPr>
          <w:sz w:val="28"/>
          <w:szCs w:val="28"/>
          <w:lang w:val="uk-UA"/>
        </w:rPr>
        <w:t xml:space="preserve"> Соборності України;</w:t>
      </w:r>
    </w:p>
    <w:p w:rsidR="009C5983" w:rsidRDefault="009C5983" w:rsidP="009C5983">
      <w:pPr>
        <w:jc w:val="both"/>
        <w:rPr>
          <w:sz w:val="28"/>
          <w:szCs w:val="28"/>
          <w:lang w:val="uk-UA"/>
        </w:rPr>
      </w:pPr>
      <w:r w:rsidRPr="0004016B">
        <w:rPr>
          <w:sz w:val="28"/>
          <w:szCs w:val="28"/>
          <w:lang w:val="uk-UA"/>
        </w:rPr>
        <w:t>*Дня</w:t>
      </w:r>
      <w:r>
        <w:rPr>
          <w:sz w:val="28"/>
          <w:szCs w:val="28"/>
          <w:lang w:val="uk-UA"/>
        </w:rPr>
        <w:t xml:space="preserve"> памяті героїв Крут;</w:t>
      </w:r>
    </w:p>
    <w:p w:rsidR="009C5983" w:rsidRPr="0004016B" w:rsidRDefault="009C5983" w:rsidP="009C5983">
      <w:pPr>
        <w:jc w:val="both"/>
        <w:rPr>
          <w:sz w:val="28"/>
          <w:szCs w:val="28"/>
          <w:lang w:val="uk-UA"/>
        </w:rPr>
      </w:pPr>
      <w:r w:rsidRPr="0004016B">
        <w:rPr>
          <w:sz w:val="28"/>
          <w:szCs w:val="28"/>
          <w:lang w:val="uk-UA"/>
        </w:rPr>
        <w:t>*Дня</w:t>
      </w:r>
      <w:r>
        <w:rPr>
          <w:sz w:val="28"/>
          <w:szCs w:val="28"/>
          <w:lang w:val="uk-UA"/>
        </w:rPr>
        <w:t xml:space="preserve"> визволення Закарпарпаття  від німецьких загарбників.</w:t>
      </w:r>
    </w:p>
    <w:p w:rsidR="009C5983" w:rsidRDefault="009C5983" w:rsidP="009C59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Учнівською радою  організована </w:t>
      </w:r>
      <w:r w:rsidRPr="00BE1185">
        <w:rPr>
          <w:sz w:val="28"/>
          <w:szCs w:val="28"/>
          <w:lang w:val="uk-UA"/>
        </w:rPr>
        <w:t>волонтерська</w:t>
      </w:r>
      <w:r>
        <w:rPr>
          <w:sz w:val="28"/>
          <w:szCs w:val="28"/>
          <w:lang w:val="uk-UA"/>
        </w:rPr>
        <w:t xml:space="preserve"> </w:t>
      </w:r>
      <w:r w:rsidRPr="00BE1185">
        <w:rPr>
          <w:sz w:val="28"/>
          <w:szCs w:val="28"/>
          <w:lang w:val="uk-UA"/>
        </w:rPr>
        <w:t>діяльність</w:t>
      </w:r>
      <w:r>
        <w:rPr>
          <w:sz w:val="28"/>
          <w:szCs w:val="28"/>
          <w:lang w:val="uk-UA"/>
        </w:rPr>
        <w:t xml:space="preserve"> в школі</w:t>
      </w:r>
      <w:r w:rsidRPr="00BE1185">
        <w:rPr>
          <w:sz w:val="28"/>
          <w:szCs w:val="28"/>
          <w:lang w:val="uk-UA"/>
        </w:rPr>
        <w:t>, яка сприяє</w:t>
      </w:r>
      <w:r>
        <w:rPr>
          <w:sz w:val="28"/>
          <w:szCs w:val="28"/>
          <w:lang w:val="uk-UA"/>
        </w:rPr>
        <w:t xml:space="preserve"> </w:t>
      </w:r>
      <w:r w:rsidRPr="00BE1185">
        <w:rPr>
          <w:sz w:val="28"/>
          <w:szCs w:val="28"/>
          <w:lang w:val="uk-UA"/>
        </w:rPr>
        <w:t>встановленню</w:t>
      </w:r>
      <w:r>
        <w:rPr>
          <w:sz w:val="28"/>
          <w:szCs w:val="28"/>
          <w:lang w:val="uk-UA"/>
        </w:rPr>
        <w:t xml:space="preserve"> </w:t>
      </w:r>
      <w:r w:rsidRPr="00BE1185">
        <w:rPr>
          <w:sz w:val="28"/>
          <w:szCs w:val="28"/>
          <w:lang w:val="uk-UA"/>
        </w:rPr>
        <w:t>соціальних</w:t>
      </w:r>
      <w:r>
        <w:rPr>
          <w:sz w:val="28"/>
          <w:szCs w:val="28"/>
          <w:lang w:val="uk-UA"/>
        </w:rPr>
        <w:t xml:space="preserve"> </w:t>
      </w:r>
      <w:r w:rsidRPr="00BE1185">
        <w:rPr>
          <w:sz w:val="28"/>
          <w:szCs w:val="28"/>
          <w:lang w:val="uk-UA"/>
        </w:rPr>
        <w:t>зв’язків, опануванню</w:t>
      </w:r>
      <w:r>
        <w:rPr>
          <w:sz w:val="28"/>
          <w:szCs w:val="28"/>
          <w:lang w:val="uk-UA"/>
        </w:rPr>
        <w:t xml:space="preserve"> </w:t>
      </w:r>
      <w:r w:rsidRPr="00BE1185">
        <w:rPr>
          <w:sz w:val="28"/>
          <w:szCs w:val="28"/>
          <w:lang w:val="uk-UA"/>
        </w:rPr>
        <w:t>дітьми</w:t>
      </w:r>
      <w:r>
        <w:rPr>
          <w:sz w:val="28"/>
          <w:szCs w:val="28"/>
          <w:lang w:val="uk-UA"/>
        </w:rPr>
        <w:t xml:space="preserve"> </w:t>
      </w:r>
      <w:r w:rsidRPr="00BE1185">
        <w:rPr>
          <w:sz w:val="28"/>
          <w:szCs w:val="28"/>
          <w:lang w:val="uk-UA"/>
        </w:rPr>
        <w:t>новими</w:t>
      </w:r>
      <w:r>
        <w:rPr>
          <w:sz w:val="28"/>
          <w:szCs w:val="28"/>
          <w:lang w:val="uk-UA"/>
        </w:rPr>
        <w:t xml:space="preserve"> </w:t>
      </w:r>
      <w:r w:rsidRPr="00BE1185">
        <w:rPr>
          <w:sz w:val="28"/>
          <w:szCs w:val="28"/>
          <w:lang w:val="uk-UA"/>
        </w:rPr>
        <w:t>навичками, формуванню у них прагнення до відповідальної</w:t>
      </w:r>
      <w:r>
        <w:rPr>
          <w:sz w:val="28"/>
          <w:szCs w:val="28"/>
          <w:lang w:val="uk-UA"/>
        </w:rPr>
        <w:t xml:space="preserve"> </w:t>
      </w:r>
      <w:r w:rsidRPr="00BE1185">
        <w:rPr>
          <w:sz w:val="28"/>
          <w:szCs w:val="28"/>
          <w:lang w:val="uk-UA"/>
        </w:rPr>
        <w:t>патріотичної</w:t>
      </w:r>
      <w:r>
        <w:rPr>
          <w:sz w:val="28"/>
          <w:szCs w:val="28"/>
          <w:lang w:val="uk-UA"/>
        </w:rPr>
        <w:t xml:space="preserve"> </w:t>
      </w:r>
      <w:r w:rsidRPr="00BE1185">
        <w:rPr>
          <w:sz w:val="28"/>
          <w:szCs w:val="28"/>
          <w:lang w:val="uk-UA"/>
        </w:rPr>
        <w:t>поведінки, моральних та духовних</w:t>
      </w:r>
      <w:r>
        <w:rPr>
          <w:sz w:val="28"/>
          <w:szCs w:val="28"/>
          <w:lang w:val="uk-UA"/>
        </w:rPr>
        <w:t xml:space="preserve"> </w:t>
      </w:r>
      <w:r w:rsidRPr="00BE1185">
        <w:rPr>
          <w:sz w:val="28"/>
          <w:szCs w:val="28"/>
          <w:lang w:val="uk-UA"/>
        </w:rPr>
        <w:t>якостей, світогляду</w:t>
      </w:r>
      <w:r>
        <w:rPr>
          <w:sz w:val="28"/>
          <w:szCs w:val="28"/>
          <w:lang w:val="uk-UA"/>
        </w:rPr>
        <w:t xml:space="preserve"> </w:t>
      </w:r>
      <w:r w:rsidRPr="00BE1185">
        <w:rPr>
          <w:sz w:val="28"/>
          <w:szCs w:val="28"/>
          <w:lang w:val="uk-UA"/>
        </w:rPr>
        <w:t>справжнього</w:t>
      </w:r>
      <w:r>
        <w:rPr>
          <w:sz w:val="28"/>
          <w:szCs w:val="28"/>
          <w:lang w:val="uk-UA"/>
        </w:rPr>
        <w:t xml:space="preserve"> </w:t>
      </w:r>
      <w:r w:rsidRPr="00BE1185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 </w:t>
      </w:r>
      <w:r w:rsidRPr="00BE1185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. </w:t>
      </w:r>
    </w:p>
    <w:p w:rsidR="009C5983" w:rsidRDefault="009C5983" w:rsidP="009C5983">
      <w:pPr>
        <w:ind w:firstLine="708"/>
        <w:jc w:val="both"/>
        <w:rPr>
          <w:sz w:val="28"/>
          <w:szCs w:val="28"/>
          <w:lang w:val="uk-UA"/>
        </w:rPr>
      </w:pPr>
      <w:r w:rsidRPr="0004016B">
        <w:rPr>
          <w:sz w:val="28"/>
          <w:szCs w:val="28"/>
          <w:lang w:val="uk-UA"/>
        </w:rPr>
        <w:t xml:space="preserve">Виховати громадянина означає підготувати  підростаючу особистість до участі в розв’язанні завдань держави, до управління її справами і виконанням  функції  громадського діяча та захисника Батьківщини. </w:t>
      </w:r>
    </w:p>
    <w:p w:rsidR="009C5983" w:rsidRPr="0004016B" w:rsidRDefault="009C5983" w:rsidP="009C59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Учком  школи долучали до участі у проектах «Лідер»,</w:t>
      </w:r>
      <w:r w:rsidRPr="0004016B">
        <w:rPr>
          <w:sz w:val="28"/>
          <w:szCs w:val="28"/>
        </w:rPr>
        <w:t xml:space="preserve"> «Ми – за здоровий спосіб життя»;</w:t>
      </w:r>
    </w:p>
    <w:p w:rsidR="009C5983" w:rsidRPr="009B3E3A" w:rsidRDefault="009C5983" w:rsidP="009C5983">
      <w:pPr>
        <w:jc w:val="both"/>
        <w:rPr>
          <w:sz w:val="28"/>
          <w:szCs w:val="28"/>
          <w:lang w:val="uk-UA"/>
        </w:rPr>
      </w:pPr>
    </w:p>
    <w:p w:rsidR="009C5983" w:rsidRDefault="009C5983" w:rsidP="009C59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Значущим  засобом різних напрямків виховної роботи</w:t>
      </w:r>
      <w:r w:rsidRPr="00412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 шкільний краєзнавчий музей «Бабусина хатина»</w:t>
      </w:r>
      <w:r w:rsidRPr="009B3E3A">
        <w:rPr>
          <w:sz w:val="28"/>
          <w:szCs w:val="28"/>
          <w:lang w:val="uk-UA"/>
        </w:rPr>
        <w:t xml:space="preserve"> </w:t>
      </w:r>
    </w:p>
    <w:p w:rsidR="009C5983" w:rsidRPr="00B34365" w:rsidRDefault="009C5983" w:rsidP="009C5983">
      <w:pPr>
        <w:rPr>
          <w:sz w:val="28"/>
          <w:szCs w:val="28"/>
        </w:rPr>
      </w:pPr>
      <w:r w:rsidRPr="00AE1462">
        <w:rPr>
          <w:sz w:val="28"/>
          <w:szCs w:val="28"/>
          <w:lang w:val="uk-UA"/>
        </w:rPr>
        <w:tab/>
      </w:r>
      <w:r w:rsidRPr="00B34365">
        <w:rPr>
          <w:sz w:val="28"/>
          <w:szCs w:val="28"/>
        </w:rPr>
        <w:t>Експозиці</w:t>
      </w:r>
      <w:r>
        <w:rPr>
          <w:sz w:val="28"/>
          <w:szCs w:val="28"/>
        </w:rPr>
        <w:t xml:space="preserve">я музею складається з </w:t>
      </w:r>
      <w:r>
        <w:rPr>
          <w:sz w:val="28"/>
          <w:szCs w:val="28"/>
          <w:lang w:val="uk-UA"/>
        </w:rPr>
        <w:t>таких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</w:t>
      </w:r>
      <w:r w:rsidRPr="00B34365">
        <w:rPr>
          <w:sz w:val="28"/>
          <w:szCs w:val="28"/>
        </w:rPr>
        <w:t>ематичних розділів:</w:t>
      </w:r>
    </w:p>
    <w:p w:rsidR="009C5983" w:rsidRPr="009C5983" w:rsidRDefault="009C5983" w:rsidP="009C5983">
      <w:pPr>
        <w:rPr>
          <w:i/>
          <w:sz w:val="28"/>
          <w:szCs w:val="28"/>
          <w:lang w:val="uk-UA"/>
        </w:rPr>
      </w:pPr>
      <w:r w:rsidRPr="00292248">
        <w:rPr>
          <w:i/>
          <w:sz w:val="28"/>
          <w:szCs w:val="28"/>
        </w:rPr>
        <w:t>- «</w:t>
      </w:r>
      <w:r>
        <w:rPr>
          <w:i/>
          <w:sz w:val="28"/>
          <w:szCs w:val="28"/>
          <w:lang w:val="uk-UA"/>
        </w:rPr>
        <w:t>Історія села Сасівка»</w:t>
      </w:r>
    </w:p>
    <w:p w:rsidR="009C5983" w:rsidRPr="009C5983" w:rsidRDefault="009C5983" w:rsidP="009C5983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>- «</w:t>
      </w:r>
      <w:r>
        <w:rPr>
          <w:i/>
          <w:sz w:val="28"/>
          <w:szCs w:val="28"/>
          <w:lang w:val="uk-UA"/>
        </w:rPr>
        <w:t>Народні звичаї та обряди»,</w:t>
      </w:r>
    </w:p>
    <w:p w:rsidR="009C5983" w:rsidRPr="009C5983" w:rsidRDefault="009C5983" w:rsidP="009C5983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>- «</w:t>
      </w:r>
      <w:r>
        <w:rPr>
          <w:i/>
          <w:sz w:val="28"/>
          <w:szCs w:val="28"/>
          <w:lang w:val="uk-UA"/>
        </w:rPr>
        <w:t>Ветерани Другої світової війни – наші односельці»</w:t>
      </w:r>
    </w:p>
    <w:p w:rsidR="009C5983" w:rsidRDefault="009C5983" w:rsidP="009C5983">
      <w:pPr>
        <w:rPr>
          <w:i/>
          <w:sz w:val="28"/>
          <w:szCs w:val="28"/>
          <w:lang w:val="uk-UA"/>
        </w:rPr>
      </w:pPr>
      <w:r w:rsidRPr="00292248">
        <w:rPr>
          <w:i/>
          <w:sz w:val="28"/>
          <w:szCs w:val="28"/>
        </w:rPr>
        <w:t>- «</w:t>
      </w:r>
      <w:r>
        <w:rPr>
          <w:i/>
          <w:sz w:val="28"/>
          <w:szCs w:val="28"/>
          <w:lang w:val="uk-UA"/>
        </w:rPr>
        <w:t>Розвиток народних промислів і ремесел»</w:t>
      </w:r>
    </w:p>
    <w:p w:rsidR="009C5983" w:rsidRDefault="009C5983" w:rsidP="009C5983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 «Історія Сасівської школи»</w:t>
      </w:r>
    </w:p>
    <w:p w:rsidR="009C5983" w:rsidRPr="009C5983" w:rsidRDefault="009C5983" w:rsidP="009C5983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 «Історія у світлинах»</w:t>
      </w:r>
    </w:p>
    <w:p w:rsidR="009C5983" w:rsidRPr="001C3AB9" w:rsidRDefault="009C5983" w:rsidP="009C5983">
      <w:pPr>
        <w:ind w:firstLine="360"/>
        <w:jc w:val="both"/>
        <w:rPr>
          <w:sz w:val="28"/>
          <w:szCs w:val="28"/>
          <w:lang w:val="uk-UA"/>
        </w:rPr>
      </w:pPr>
      <w:r w:rsidRPr="00412FA4">
        <w:rPr>
          <w:sz w:val="28"/>
          <w:szCs w:val="28"/>
        </w:rPr>
        <w:t xml:space="preserve"> Екскурс</w:t>
      </w:r>
      <w:r>
        <w:rPr>
          <w:sz w:val="28"/>
          <w:szCs w:val="28"/>
        </w:rPr>
        <w:t>ії в музеї проводять самі учні.</w:t>
      </w:r>
    </w:p>
    <w:p w:rsidR="009C5983" w:rsidRPr="00412FA4" w:rsidRDefault="009C5983" w:rsidP="009C5983">
      <w:pPr>
        <w:ind w:firstLine="360"/>
        <w:jc w:val="both"/>
        <w:rPr>
          <w:sz w:val="28"/>
          <w:szCs w:val="28"/>
        </w:rPr>
      </w:pPr>
      <w:r w:rsidRPr="00412FA4">
        <w:rPr>
          <w:sz w:val="28"/>
          <w:szCs w:val="28"/>
        </w:rPr>
        <w:t xml:space="preserve"> Приходять в музей випускники, щоб згадати шкільні роки. Сьогоднішні учні, дивлячись, з яким хвилюванням вони зупиняються біля своїх фотографій, з яким </w:t>
      </w:r>
      <w:r>
        <w:rPr>
          <w:sz w:val="28"/>
          <w:szCs w:val="28"/>
        </w:rPr>
        <w:t xml:space="preserve">теплом згадують дитинство, </w:t>
      </w:r>
      <w:r>
        <w:rPr>
          <w:sz w:val="28"/>
          <w:szCs w:val="28"/>
          <w:lang w:val="uk-UA"/>
        </w:rPr>
        <w:t>рідний навчальний заклад</w:t>
      </w:r>
      <w:r>
        <w:rPr>
          <w:sz w:val="28"/>
          <w:szCs w:val="28"/>
        </w:rPr>
        <w:t xml:space="preserve">, по-іншому ставляться до </w:t>
      </w:r>
      <w:r>
        <w:rPr>
          <w:sz w:val="28"/>
          <w:szCs w:val="28"/>
          <w:lang w:val="uk-UA"/>
        </w:rPr>
        <w:t>школи</w:t>
      </w:r>
      <w:r w:rsidRPr="00412FA4">
        <w:rPr>
          <w:sz w:val="28"/>
          <w:szCs w:val="28"/>
        </w:rPr>
        <w:t>, до навчання, до вчителів. І залишаються в музеї спогади випуск</w:t>
      </w:r>
      <w:r>
        <w:rPr>
          <w:sz w:val="28"/>
          <w:szCs w:val="28"/>
        </w:rPr>
        <w:t xml:space="preserve">ників, їх подарунки </w:t>
      </w:r>
      <w:r>
        <w:rPr>
          <w:sz w:val="28"/>
          <w:szCs w:val="28"/>
          <w:lang w:val="uk-UA"/>
        </w:rPr>
        <w:t>школі,</w:t>
      </w:r>
      <w:r w:rsidRPr="00412FA4">
        <w:rPr>
          <w:sz w:val="28"/>
          <w:szCs w:val="28"/>
        </w:rPr>
        <w:t xml:space="preserve"> а в душах дітей залишається радість і гордість</w:t>
      </w:r>
      <w:r>
        <w:rPr>
          <w:sz w:val="28"/>
          <w:szCs w:val="28"/>
          <w:lang w:val="uk-UA"/>
        </w:rPr>
        <w:t xml:space="preserve">, що тут є такі </w:t>
      </w:r>
      <w:r w:rsidRPr="00412FA4">
        <w:rPr>
          <w:sz w:val="28"/>
          <w:szCs w:val="28"/>
        </w:rPr>
        <w:t>чудові традиції, і саме тобі випала щаслива доля їх берегти і примножувати.</w:t>
      </w:r>
    </w:p>
    <w:p w:rsidR="009C5983" w:rsidRDefault="009C5983" w:rsidP="009C5983">
      <w:pPr>
        <w:ind w:firstLine="360"/>
        <w:rPr>
          <w:sz w:val="28"/>
          <w:szCs w:val="28"/>
          <w:lang w:val="uk-UA"/>
        </w:rPr>
      </w:pPr>
      <w:r w:rsidRPr="003B7689">
        <w:rPr>
          <w:sz w:val="28"/>
          <w:szCs w:val="28"/>
          <w:lang w:val="uk-UA"/>
        </w:rPr>
        <w:t>Музей у значній мірі сприяє розвитку творчих інтересів і зацікавлення учнів до пошукової, краєзнавчої роботи, формування у підростаючого покоління розуміння нерозривного зв’язку минулого, сучасного і майбутнього України.</w:t>
      </w:r>
      <w:r>
        <w:rPr>
          <w:sz w:val="28"/>
          <w:szCs w:val="28"/>
          <w:lang w:val="uk-UA"/>
        </w:rPr>
        <w:t xml:space="preserve">  </w:t>
      </w:r>
    </w:p>
    <w:p w:rsidR="009C5983" w:rsidRPr="00776BBB" w:rsidRDefault="009C5983" w:rsidP="009C5983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</w:t>
      </w:r>
      <w:r w:rsidRPr="009C5983">
        <w:rPr>
          <w:sz w:val="28"/>
          <w:szCs w:val="28"/>
        </w:rPr>
        <w:t>Важлива роль у становленні патріотизму зростаючої особистості належить</w:t>
      </w:r>
      <w:r>
        <w:rPr>
          <w:b/>
          <w:i/>
          <w:sz w:val="28"/>
          <w:szCs w:val="28"/>
          <w:lang w:val="uk-UA"/>
        </w:rPr>
        <w:t xml:space="preserve">    </w:t>
      </w:r>
      <w:r w:rsidRPr="003140CA">
        <w:rPr>
          <w:b/>
          <w:i/>
          <w:sz w:val="28"/>
          <w:szCs w:val="28"/>
        </w:rPr>
        <w:t>сімейному вихованню</w:t>
      </w:r>
      <w:r>
        <w:rPr>
          <w:sz w:val="28"/>
          <w:szCs w:val="28"/>
          <w:lang w:val="uk-UA"/>
        </w:rPr>
        <w:t>.</w:t>
      </w:r>
      <w:r>
        <w:rPr>
          <w:b/>
          <w:lang w:val="uk-UA"/>
        </w:rPr>
        <w:t xml:space="preserve">  </w:t>
      </w:r>
      <w:r w:rsidRPr="00D3480B">
        <w:rPr>
          <w:sz w:val="28"/>
          <w:szCs w:val="28"/>
          <w:lang w:val="uk-UA"/>
        </w:rPr>
        <w:t>Джерелами патріотичного виховання є рідне слово батька і матері, колискова пісня, культ Матері та Батька, рідна оселя, садиба, батьківщина і Батьківщина</w:t>
      </w:r>
      <w:r w:rsidRPr="00EE0AE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6F2CFB">
        <w:rPr>
          <w:sz w:val="28"/>
          <w:szCs w:val="28"/>
          <w:lang w:val="uk-UA"/>
        </w:rPr>
        <w:t>З метою посилення</w:t>
      </w:r>
      <w:r>
        <w:rPr>
          <w:sz w:val="28"/>
          <w:szCs w:val="28"/>
          <w:lang w:val="uk-UA"/>
        </w:rPr>
        <w:t xml:space="preserve"> </w:t>
      </w:r>
      <w:r w:rsidRPr="006F2CFB">
        <w:rPr>
          <w:sz w:val="28"/>
          <w:szCs w:val="28"/>
          <w:lang w:val="uk-UA"/>
        </w:rPr>
        <w:t>ролі</w:t>
      </w:r>
      <w:r>
        <w:rPr>
          <w:sz w:val="28"/>
          <w:szCs w:val="28"/>
          <w:lang w:val="uk-UA"/>
        </w:rPr>
        <w:t xml:space="preserve"> </w:t>
      </w:r>
      <w:r w:rsidRPr="006F2CFB">
        <w:rPr>
          <w:sz w:val="28"/>
          <w:szCs w:val="28"/>
          <w:lang w:val="uk-UA"/>
        </w:rPr>
        <w:t>родини у процесі</w:t>
      </w:r>
      <w:r>
        <w:rPr>
          <w:sz w:val="28"/>
          <w:szCs w:val="28"/>
          <w:lang w:val="uk-UA"/>
        </w:rPr>
        <w:t xml:space="preserve"> </w:t>
      </w:r>
      <w:r w:rsidRPr="006F2CFB">
        <w:rPr>
          <w:sz w:val="28"/>
          <w:szCs w:val="28"/>
          <w:lang w:val="uk-UA"/>
        </w:rPr>
        <w:t>національно-патріотичного</w:t>
      </w:r>
      <w:r>
        <w:rPr>
          <w:sz w:val="28"/>
          <w:szCs w:val="28"/>
          <w:lang w:val="uk-UA"/>
        </w:rPr>
        <w:t xml:space="preserve"> </w:t>
      </w:r>
      <w:r w:rsidRPr="006F2CFB">
        <w:rPr>
          <w:sz w:val="28"/>
          <w:szCs w:val="28"/>
          <w:lang w:val="uk-UA"/>
        </w:rPr>
        <w:t>виховання</w:t>
      </w:r>
      <w:r>
        <w:rPr>
          <w:sz w:val="28"/>
          <w:szCs w:val="28"/>
          <w:lang w:val="uk-UA"/>
        </w:rPr>
        <w:t xml:space="preserve"> </w:t>
      </w:r>
      <w:r w:rsidRPr="006F2CFB">
        <w:rPr>
          <w:sz w:val="28"/>
          <w:szCs w:val="28"/>
          <w:lang w:val="uk-UA"/>
        </w:rPr>
        <w:t>молоді, підвищенн</w:t>
      </w:r>
      <w:r>
        <w:rPr>
          <w:sz w:val="28"/>
          <w:szCs w:val="28"/>
          <w:lang w:val="uk-UA"/>
        </w:rPr>
        <w:t xml:space="preserve"> </w:t>
      </w:r>
      <w:r w:rsidRPr="006F2CFB">
        <w:rPr>
          <w:sz w:val="28"/>
          <w:szCs w:val="28"/>
          <w:lang w:val="uk-UA"/>
        </w:rPr>
        <w:t>педагогічної</w:t>
      </w:r>
      <w:r>
        <w:rPr>
          <w:sz w:val="28"/>
          <w:szCs w:val="28"/>
          <w:lang w:val="uk-UA"/>
        </w:rPr>
        <w:t xml:space="preserve"> </w:t>
      </w:r>
      <w:r w:rsidRPr="006F2CFB">
        <w:rPr>
          <w:sz w:val="28"/>
          <w:szCs w:val="28"/>
          <w:lang w:val="uk-UA"/>
        </w:rPr>
        <w:t>культури</w:t>
      </w:r>
      <w:r>
        <w:rPr>
          <w:sz w:val="28"/>
          <w:szCs w:val="28"/>
          <w:lang w:val="uk-UA"/>
        </w:rPr>
        <w:t xml:space="preserve"> </w:t>
      </w:r>
      <w:r w:rsidRPr="006F2CFB">
        <w:rPr>
          <w:sz w:val="28"/>
          <w:szCs w:val="28"/>
          <w:lang w:val="uk-UA"/>
        </w:rPr>
        <w:t>батьків</w:t>
      </w:r>
      <w:r>
        <w:rPr>
          <w:sz w:val="28"/>
          <w:szCs w:val="28"/>
          <w:lang w:val="uk-UA"/>
        </w:rPr>
        <w:t xml:space="preserve"> у школі створено</w:t>
      </w:r>
      <w:r w:rsidRPr="006F2CFB">
        <w:rPr>
          <w:sz w:val="28"/>
          <w:szCs w:val="28"/>
          <w:lang w:val="uk-UA"/>
        </w:rPr>
        <w:t xml:space="preserve"> лекторі</w:t>
      </w:r>
      <w:r>
        <w:rPr>
          <w:sz w:val="28"/>
          <w:szCs w:val="28"/>
          <w:lang w:val="uk-UA"/>
        </w:rPr>
        <w:t>й</w:t>
      </w:r>
      <w:r w:rsidRPr="006F2CFB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У</w:t>
      </w:r>
      <w:r w:rsidRPr="006F2CFB">
        <w:rPr>
          <w:sz w:val="28"/>
          <w:szCs w:val="28"/>
          <w:lang w:val="uk-UA"/>
        </w:rPr>
        <w:t>ніверситет</w:t>
      </w:r>
      <w:r>
        <w:rPr>
          <w:sz w:val="28"/>
          <w:szCs w:val="28"/>
          <w:lang w:val="uk-UA"/>
        </w:rPr>
        <w:t xml:space="preserve"> педагогічних знань</w:t>
      </w:r>
      <w:r w:rsidRPr="006F2CF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Школа молодого батька</w:t>
      </w:r>
      <w:r w:rsidRPr="006F2CFB">
        <w:rPr>
          <w:sz w:val="28"/>
          <w:szCs w:val="28"/>
          <w:lang w:val="uk-UA"/>
        </w:rPr>
        <w:t xml:space="preserve">. </w:t>
      </w:r>
      <w:r w:rsidRPr="003140CA">
        <w:rPr>
          <w:b/>
          <w:i/>
          <w:sz w:val="28"/>
          <w:szCs w:val="28"/>
          <w:lang w:val="uk-UA"/>
        </w:rPr>
        <w:t>Для батьків різних вікових категорій  в</w:t>
      </w:r>
      <w:r w:rsidRPr="00D3480B">
        <w:rPr>
          <w:b/>
          <w:i/>
          <w:sz w:val="28"/>
          <w:szCs w:val="28"/>
          <w:lang w:val="uk-UA"/>
        </w:rPr>
        <w:t>икористову</w:t>
      </w:r>
      <w:r w:rsidRPr="003140CA">
        <w:rPr>
          <w:b/>
          <w:i/>
          <w:sz w:val="28"/>
          <w:szCs w:val="28"/>
          <w:lang w:val="uk-UA"/>
        </w:rPr>
        <w:t>ються</w:t>
      </w:r>
      <w:r w:rsidRPr="00D3480B">
        <w:rPr>
          <w:b/>
          <w:i/>
          <w:sz w:val="28"/>
          <w:szCs w:val="28"/>
          <w:lang w:val="uk-UA"/>
        </w:rPr>
        <w:t xml:space="preserve"> активні методи:  дискусії, дебати, аналіз виховних</w:t>
      </w:r>
      <w:r w:rsidRPr="003140CA">
        <w:rPr>
          <w:b/>
          <w:i/>
          <w:sz w:val="28"/>
          <w:szCs w:val="28"/>
          <w:lang w:val="uk-UA"/>
        </w:rPr>
        <w:t xml:space="preserve"> </w:t>
      </w:r>
      <w:r w:rsidRPr="00D3480B">
        <w:rPr>
          <w:b/>
          <w:i/>
          <w:sz w:val="28"/>
          <w:szCs w:val="28"/>
          <w:lang w:val="uk-UA"/>
        </w:rPr>
        <w:t>ситуацій, які сприяють усвідомленню батьками ролі сім’ї у вихованні дітей</w:t>
      </w:r>
      <w:r>
        <w:rPr>
          <w:b/>
          <w:i/>
          <w:sz w:val="28"/>
          <w:szCs w:val="28"/>
          <w:lang w:val="uk-UA"/>
        </w:rPr>
        <w:t xml:space="preserve"> </w:t>
      </w:r>
      <w:r w:rsidRPr="000E4503">
        <w:rPr>
          <w:sz w:val="28"/>
          <w:szCs w:val="28"/>
          <w:lang w:val="uk-UA"/>
        </w:rPr>
        <w:t>на теми: «Родина – найвища цінність на землі», , «</w:t>
      </w:r>
      <w:r w:rsidRPr="006F2CFB">
        <w:rPr>
          <w:sz w:val="28"/>
          <w:szCs w:val="28"/>
          <w:lang w:val="uk-UA"/>
        </w:rPr>
        <w:t xml:space="preserve"> Щоб не згасло</w:t>
      </w:r>
      <w:r>
        <w:rPr>
          <w:sz w:val="28"/>
          <w:szCs w:val="28"/>
          <w:lang w:val="uk-UA"/>
        </w:rPr>
        <w:t xml:space="preserve"> </w:t>
      </w:r>
      <w:r w:rsidRPr="006F2CFB">
        <w:rPr>
          <w:sz w:val="28"/>
          <w:szCs w:val="28"/>
          <w:lang w:val="uk-UA"/>
        </w:rPr>
        <w:t>родинне</w:t>
      </w:r>
      <w:r>
        <w:rPr>
          <w:sz w:val="28"/>
          <w:szCs w:val="28"/>
          <w:lang w:val="uk-UA"/>
        </w:rPr>
        <w:t xml:space="preserve"> </w:t>
      </w:r>
      <w:r w:rsidRPr="006F2CFB">
        <w:rPr>
          <w:sz w:val="28"/>
          <w:szCs w:val="28"/>
          <w:lang w:val="uk-UA"/>
        </w:rPr>
        <w:t xml:space="preserve">вогнище», </w:t>
      </w:r>
      <w:r>
        <w:rPr>
          <w:sz w:val="28"/>
          <w:szCs w:val="28"/>
          <w:lang w:val="uk-UA"/>
        </w:rPr>
        <w:t>«</w:t>
      </w:r>
      <w:r w:rsidRPr="00776BBB">
        <w:rPr>
          <w:sz w:val="28"/>
          <w:szCs w:val="28"/>
          <w:lang w:val="uk-UA"/>
        </w:rPr>
        <w:t>Роль батьків у формуванні правов</w:t>
      </w:r>
      <w:r w:rsidRPr="006F2CFB">
        <w:rPr>
          <w:sz w:val="28"/>
          <w:szCs w:val="28"/>
          <w:lang w:val="uk-UA"/>
        </w:rPr>
        <w:t>я</w:t>
      </w:r>
      <w:r w:rsidRPr="00776BBB">
        <w:rPr>
          <w:sz w:val="28"/>
          <w:szCs w:val="28"/>
          <w:lang w:val="uk-UA"/>
        </w:rPr>
        <w:t>ої відповідальності дітей</w:t>
      </w:r>
      <w:r>
        <w:rPr>
          <w:sz w:val="28"/>
          <w:szCs w:val="28"/>
          <w:lang w:val="uk-UA"/>
        </w:rPr>
        <w:t>»,</w:t>
      </w:r>
      <w:r w:rsidRPr="00776B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776BBB">
        <w:rPr>
          <w:sz w:val="28"/>
          <w:szCs w:val="28"/>
          <w:lang w:val="uk-UA"/>
        </w:rPr>
        <w:t>Суспільна активність підлітка як ознака готовності до «дорослого» життя.</w:t>
      </w:r>
      <w:r>
        <w:rPr>
          <w:sz w:val="28"/>
          <w:szCs w:val="28"/>
          <w:lang w:val="uk-UA"/>
        </w:rPr>
        <w:t xml:space="preserve"> </w:t>
      </w:r>
      <w:r w:rsidRPr="00776BBB">
        <w:rPr>
          <w:sz w:val="28"/>
          <w:szCs w:val="28"/>
        </w:rPr>
        <w:t>Р</w:t>
      </w:r>
      <w:r>
        <w:rPr>
          <w:sz w:val="28"/>
          <w:szCs w:val="28"/>
        </w:rPr>
        <w:t xml:space="preserve">оль родини в </w:t>
      </w:r>
      <w:r>
        <w:rPr>
          <w:sz w:val="28"/>
          <w:szCs w:val="28"/>
          <w:lang w:val="uk-UA"/>
        </w:rPr>
        <w:t>майбут</w:t>
      </w:r>
      <w:r w:rsidRPr="00776BBB"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ь</w:t>
      </w:r>
      <w:r w:rsidRPr="00776BBB">
        <w:rPr>
          <w:sz w:val="28"/>
          <w:szCs w:val="28"/>
        </w:rPr>
        <w:t>ому професійному самовизначенні учнів</w:t>
      </w:r>
      <w:r>
        <w:rPr>
          <w:sz w:val="28"/>
          <w:szCs w:val="28"/>
          <w:lang w:val="uk-UA"/>
        </w:rPr>
        <w:t>»</w:t>
      </w:r>
      <w:r w:rsidRPr="00776BBB">
        <w:rPr>
          <w:sz w:val="28"/>
          <w:szCs w:val="28"/>
        </w:rPr>
        <w:t>.</w:t>
      </w:r>
      <w:r w:rsidRPr="00031D2C">
        <w:t xml:space="preserve"> </w:t>
      </w:r>
    </w:p>
    <w:p w:rsidR="009C5983" w:rsidRPr="000E4503" w:rsidRDefault="009C5983" w:rsidP="009C5983">
      <w:pPr>
        <w:ind w:firstLine="708"/>
        <w:jc w:val="both"/>
        <w:rPr>
          <w:sz w:val="28"/>
          <w:szCs w:val="28"/>
        </w:rPr>
      </w:pPr>
      <w:r w:rsidRPr="000E4503">
        <w:rPr>
          <w:sz w:val="28"/>
          <w:szCs w:val="28"/>
          <w:lang w:val="uk-UA"/>
        </w:rPr>
        <w:t>Батьки учнів залучаються</w:t>
      </w:r>
      <w:r w:rsidRPr="000E4503">
        <w:rPr>
          <w:sz w:val="28"/>
          <w:szCs w:val="28"/>
        </w:rPr>
        <w:t xml:space="preserve"> до активної участі у навчально-</w:t>
      </w:r>
    </w:p>
    <w:p w:rsidR="009C5983" w:rsidRPr="000E4503" w:rsidRDefault="009C5983" w:rsidP="009C5983">
      <w:pPr>
        <w:rPr>
          <w:sz w:val="28"/>
          <w:szCs w:val="28"/>
        </w:rPr>
      </w:pPr>
      <w:r w:rsidRPr="000E4503">
        <w:rPr>
          <w:sz w:val="28"/>
          <w:szCs w:val="28"/>
        </w:rPr>
        <w:t>виховному процесі, організації та проведенні поза</w:t>
      </w:r>
      <w:r>
        <w:rPr>
          <w:sz w:val="28"/>
          <w:szCs w:val="28"/>
          <w:lang w:val="uk-UA"/>
        </w:rPr>
        <w:t>еласних</w:t>
      </w:r>
      <w:r w:rsidRPr="000E4503">
        <w:rPr>
          <w:sz w:val="28"/>
          <w:szCs w:val="28"/>
        </w:rPr>
        <w:t xml:space="preserve"> виховних заходів. Батьки</w:t>
      </w:r>
      <w:r>
        <w:rPr>
          <w:sz w:val="28"/>
          <w:szCs w:val="28"/>
          <w:lang w:val="uk-UA"/>
        </w:rPr>
        <w:t xml:space="preserve"> </w:t>
      </w:r>
      <w:r w:rsidRPr="000E4503">
        <w:rPr>
          <w:sz w:val="28"/>
          <w:szCs w:val="28"/>
        </w:rPr>
        <w:t xml:space="preserve"> ста</w:t>
      </w:r>
      <w:r>
        <w:rPr>
          <w:sz w:val="28"/>
          <w:szCs w:val="28"/>
          <w:lang w:val="uk-UA"/>
        </w:rPr>
        <w:t>ють</w:t>
      </w:r>
      <w:r w:rsidRPr="000E4503">
        <w:rPr>
          <w:sz w:val="28"/>
          <w:szCs w:val="28"/>
        </w:rPr>
        <w:t xml:space="preserve"> не тільки гостями на заходах, не тільки спостерігачами за здобутками</w:t>
      </w:r>
      <w:r>
        <w:rPr>
          <w:sz w:val="28"/>
          <w:szCs w:val="28"/>
          <w:lang w:val="uk-UA"/>
        </w:rPr>
        <w:t xml:space="preserve"> </w:t>
      </w:r>
      <w:r w:rsidRPr="000E4503">
        <w:rPr>
          <w:sz w:val="28"/>
          <w:szCs w:val="28"/>
          <w:lang w:val="uk-UA"/>
        </w:rPr>
        <w:t>своїх</w:t>
      </w:r>
      <w:r>
        <w:rPr>
          <w:sz w:val="28"/>
          <w:szCs w:val="28"/>
          <w:lang w:val="uk-UA"/>
        </w:rPr>
        <w:t xml:space="preserve"> </w:t>
      </w:r>
      <w:r w:rsidRPr="000E4503">
        <w:rPr>
          <w:sz w:val="28"/>
          <w:szCs w:val="28"/>
        </w:rPr>
        <w:t xml:space="preserve">дітей, </w:t>
      </w:r>
      <w:r w:rsidRPr="000E4503">
        <w:rPr>
          <w:sz w:val="28"/>
          <w:szCs w:val="28"/>
          <w:lang w:val="uk-UA"/>
        </w:rPr>
        <w:t xml:space="preserve">а й  </w:t>
      </w:r>
      <w:r w:rsidRPr="000E4503">
        <w:rPr>
          <w:sz w:val="28"/>
          <w:szCs w:val="28"/>
        </w:rPr>
        <w:t xml:space="preserve">безпосередньо </w:t>
      </w:r>
      <w:r w:rsidRPr="000E4503">
        <w:rPr>
          <w:sz w:val="28"/>
          <w:szCs w:val="28"/>
          <w:lang w:val="uk-UA"/>
        </w:rPr>
        <w:t xml:space="preserve">допомагають </w:t>
      </w:r>
      <w:r w:rsidRPr="000E4503">
        <w:rPr>
          <w:sz w:val="28"/>
          <w:szCs w:val="28"/>
        </w:rPr>
        <w:t xml:space="preserve">впливати на формування </w:t>
      </w:r>
      <w:r w:rsidRPr="000E4503">
        <w:rPr>
          <w:sz w:val="28"/>
          <w:szCs w:val="28"/>
          <w:lang w:val="uk-UA"/>
        </w:rPr>
        <w:t>патріотичних почуттів</w:t>
      </w:r>
      <w:r w:rsidRPr="000E4503">
        <w:rPr>
          <w:sz w:val="28"/>
          <w:szCs w:val="28"/>
        </w:rPr>
        <w:t xml:space="preserve">  та готовності служити своїми знаннями, працею</w:t>
      </w:r>
      <w:r w:rsidRPr="000E4503">
        <w:rPr>
          <w:sz w:val="28"/>
          <w:szCs w:val="28"/>
          <w:lang w:val="uk-UA"/>
        </w:rPr>
        <w:t xml:space="preserve"> </w:t>
      </w:r>
      <w:r w:rsidRPr="000E4503">
        <w:rPr>
          <w:sz w:val="28"/>
          <w:szCs w:val="28"/>
        </w:rPr>
        <w:t>Україні.</w:t>
      </w:r>
    </w:p>
    <w:p w:rsidR="009C5983" w:rsidRPr="003B7689" w:rsidRDefault="009C5983" w:rsidP="009C5983">
      <w:pPr>
        <w:ind w:firstLine="360"/>
        <w:rPr>
          <w:sz w:val="28"/>
          <w:szCs w:val="28"/>
          <w:lang w:val="uk-UA"/>
        </w:rPr>
      </w:pPr>
    </w:p>
    <w:p w:rsidR="009C5983" w:rsidRPr="00F21D7C" w:rsidRDefault="009C5983" w:rsidP="009C5983">
      <w:pPr>
        <w:ind w:firstLine="360"/>
        <w:jc w:val="both"/>
        <w:rPr>
          <w:sz w:val="28"/>
          <w:szCs w:val="28"/>
          <w:lang w:val="uk-UA"/>
        </w:rPr>
      </w:pPr>
      <w:r w:rsidRPr="00BE1185">
        <w:rPr>
          <w:sz w:val="28"/>
          <w:szCs w:val="28"/>
          <w:lang w:val="uk-UA"/>
        </w:rPr>
        <w:lastRenderedPageBreak/>
        <w:t xml:space="preserve">Отже, у системі роботи </w:t>
      </w:r>
      <w:r>
        <w:rPr>
          <w:sz w:val="28"/>
          <w:szCs w:val="28"/>
          <w:lang w:val="uk-UA"/>
        </w:rPr>
        <w:t>школи</w:t>
      </w:r>
      <w:r w:rsidRPr="00BE1185">
        <w:rPr>
          <w:sz w:val="28"/>
          <w:szCs w:val="28"/>
          <w:lang w:val="uk-UA"/>
        </w:rPr>
        <w:t xml:space="preserve"> було і залишається пріоритетним національно-патріотичне виховання наступного покоління.</w:t>
      </w:r>
      <w:r>
        <w:rPr>
          <w:sz w:val="28"/>
          <w:szCs w:val="28"/>
          <w:lang w:val="uk-UA"/>
        </w:rPr>
        <w:t xml:space="preserve"> </w:t>
      </w:r>
      <w:r w:rsidRPr="00BE1185">
        <w:rPr>
          <w:sz w:val="28"/>
          <w:szCs w:val="28"/>
          <w:lang w:val="uk-UA"/>
        </w:rPr>
        <w:t xml:space="preserve">У стінах </w:t>
      </w:r>
      <w:r>
        <w:rPr>
          <w:sz w:val="28"/>
          <w:szCs w:val="28"/>
          <w:lang w:val="uk-UA"/>
        </w:rPr>
        <w:t>школи</w:t>
      </w:r>
      <w:r w:rsidRPr="00BE1185">
        <w:rPr>
          <w:sz w:val="28"/>
          <w:szCs w:val="28"/>
          <w:lang w:val="uk-UA"/>
        </w:rPr>
        <w:t xml:space="preserve"> виховується громадянин</w:t>
      </w:r>
      <w:r>
        <w:rPr>
          <w:sz w:val="28"/>
          <w:szCs w:val="28"/>
          <w:lang w:val="uk-UA"/>
        </w:rPr>
        <w:t>-патріот</w:t>
      </w:r>
      <w:r w:rsidRPr="00BE1185">
        <w:rPr>
          <w:sz w:val="28"/>
          <w:szCs w:val="28"/>
          <w:lang w:val="uk-UA"/>
        </w:rPr>
        <w:t>, який прийме</w:t>
      </w:r>
      <w:r w:rsidRPr="00F21D7C">
        <w:rPr>
          <w:sz w:val="28"/>
          <w:szCs w:val="28"/>
          <w:lang w:val="uk-UA"/>
        </w:rPr>
        <w:t xml:space="preserve"> на свої плечі тягар з плечей старших поколінь, діятиме і мислитиме по-новому, нестандартно, буде активним перетворювачем життя.</w:t>
      </w:r>
    </w:p>
    <w:p w:rsidR="009C5983" w:rsidRDefault="009C5983" w:rsidP="009C5983">
      <w:pPr>
        <w:rPr>
          <w:sz w:val="28"/>
          <w:szCs w:val="28"/>
          <w:lang w:val="uk-UA"/>
        </w:rPr>
      </w:pPr>
    </w:p>
    <w:p w:rsidR="009C5983" w:rsidRDefault="009C5983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1E28FE">
        <w:rPr>
          <w:sz w:val="28"/>
          <w:szCs w:val="28"/>
          <w:shd w:val="clear" w:color="auto" w:fill="FFFFFF"/>
        </w:rPr>
        <w:t xml:space="preserve">І на завершення я хочу процитувати слова </w:t>
      </w:r>
      <w:r w:rsidRPr="001E28FE">
        <w:rPr>
          <w:b/>
          <w:sz w:val="28"/>
          <w:szCs w:val="28"/>
          <w:shd w:val="clear" w:color="auto" w:fill="FFFFFF"/>
        </w:rPr>
        <w:t>Святослава Вакарчука</w:t>
      </w:r>
      <w:r w:rsidRPr="001E28FE">
        <w:rPr>
          <w:sz w:val="28"/>
          <w:szCs w:val="28"/>
          <w:shd w:val="clear" w:color="auto" w:fill="FFFFFF"/>
        </w:rPr>
        <w:t xml:space="preserve">: </w:t>
      </w:r>
      <w:r w:rsidRPr="001E28FE">
        <w:rPr>
          <w:i/>
          <w:sz w:val="28"/>
          <w:szCs w:val="28"/>
          <w:shd w:val="clear" w:color="auto" w:fill="FFFFFF"/>
        </w:rPr>
        <w:t>«Моє завдання разом з близькими друзями − це навчити себе і інших тому, що успіх країни</w:t>
      </w:r>
      <w:r w:rsidRPr="001E28FE">
        <w:rPr>
          <w:i/>
          <w:color w:val="000000"/>
          <w:sz w:val="28"/>
          <w:szCs w:val="28"/>
          <w:shd w:val="clear" w:color="auto" w:fill="FFFFFF"/>
        </w:rPr>
        <w:t xml:space="preserve"> починається з твого успіху. Розуміння цього не станеться завтра, не дасть швидких результатів, але зрушення в свідомості приведе до дій і майбутнього успіху. Важливо, щоб ціле покоління почало думати по-іншому. Це покоління ще не розчароване, у нього ще все попереду. Потрібно працювати, потрібно все зрушити з мертвої точки. Перший крок - самий складний:  доведеться стати трошки більш трудолюбивими і стійкими, трошки менш лінивими і безвідповідальними. І ось, якщо це «трошки» помножити на всіх – ми будемо мати дуже багато».</w:t>
      </w:r>
    </w:p>
    <w:p w:rsidR="001E28FE" w:rsidRDefault="001E28FE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1E28FE" w:rsidRDefault="001E28FE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1E28FE" w:rsidRDefault="001E28FE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1E28FE" w:rsidRDefault="001E28FE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1E28FE" w:rsidRDefault="001E28FE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1E28FE" w:rsidRDefault="007D767B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i/>
          <w:color w:val="000000"/>
          <w:sz w:val="28"/>
          <w:szCs w:val="28"/>
          <w:shd w:val="clear" w:color="auto" w:fill="FFFFFF"/>
          <w:lang w:val="uk-UA"/>
        </w:rPr>
        <w:t>Белла Алла Мих., заступник директора школи</w:t>
      </w:r>
    </w:p>
    <w:p w:rsidR="001E28FE" w:rsidRDefault="001E28FE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1E28FE" w:rsidRDefault="001E28FE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1E28FE" w:rsidRDefault="001E28FE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1E28FE" w:rsidRDefault="001E28FE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1E28FE" w:rsidRDefault="001E28FE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1E28FE" w:rsidRDefault="001E28FE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1E28FE" w:rsidRDefault="001E28FE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1E28FE" w:rsidRDefault="001E28FE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1E28FE" w:rsidRDefault="001E28FE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1E28FE" w:rsidRDefault="001E28FE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1E28FE" w:rsidRDefault="001E28FE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1E28FE" w:rsidRDefault="001E28FE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1E28FE" w:rsidRDefault="001E28FE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1E28FE" w:rsidRDefault="001E28FE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1E28FE" w:rsidRDefault="001E28FE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1E28FE" w:rsidRDefault="001E28FE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1E28FE" w:rsidRDefault="001E28FE" w:rsidP="009C5983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047C19" w:rsidRDefault="00047C19" w:rsidP="009C5983">
      <w:pPr>
        <w:jc w:val="center"/>
        <w:rPr>
          <w:i/>
          <w:sz w:val="28"/>
          <w:szCs w:val="28"/>
          <w:lang w:val="uk-UA"/>
        </w:rPr>
      </w:pPr>
    </w:p>
    <w:p w:rsidR="00047C19" w:rsidRDefault="00047C19" w:rsidP="009C5983">
      <w:pPr>
        <w:jc w:val="center"/>
        <w:rPr>
          <w:i/>
          <w:sz w:val="28"/>
          <w:szCs w:val="28"/>
          <w:lang w:val="uk-UA"/>
        </w:rPr>
      </w:pPr>
    </w:p>
    <w:p w:rsidR="00047C19" w:rsidRDefault="00047C19" w:rsidP="009C5983">
      <w:pPr>
        <w:jc w:val="center"/>
        <w:rPr>
          <w:i/>
          <w:sz w:val="28"/>
          <w:szCs w:val="28"/>
          <w:lang w:val="uk-UA"/>
        </w:rPr>
      </w:pPr>
    </w:p>
    <w:p w:rsidR="00047C19" w:rsidRDefault="00047C19" w:rsidP="009C5983">
      <w:pPr>
        <w:jc w:val="center"/>
        <w:rPr>
          <w:i/>
          <w:sz w:val="28"/>
          <w:szCs w:val="28"/>
          <w:lang w:val="uk-UA"/>
        </w:rPr>
      </w:pPr>
    </w:p>
    <w:p w:rsidR="00047C19" w:rsidRDefault="00047C19" w:rsidP="009C5983">
      <w:pPr>
        <w:jc w:val="center"/>
        <w:rPr>
          <w:i/>
          <w:sz w:val="28"/>
          <w:szCs w:val="28"/>
          <w:lang w:val="uk-UA"/>
        </w:rPr>
      </w:pPr>
    </w:p>
    <w:p w:rsidR="00047C19" w:rsidRDefault="00047C19" w:rsidP="009C5983">
      <w:pPr>
        <w:jc w:val="center"/>
        <w:rPr>
          <w:i/>
          <w:sz w:val="28"/>
          <w:szCs w:val="28"/>
          <w:lang w:val="uk-UA"/>
        </w:rPr>
      </w:pPr>
    </w:p>
    <w:p w:rsidR="009C5983" w:rsidRDefault="009C5983" w:rsidP="009C5983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Список літератури та використаних джерел:</w:t>
      </w:r>
    </w:p>
    <w:p w:rsidR="009C5983" w:rsidRDefault="009C5983" w:rsidP="009C5983">
      <w:pPr>
        <w:jc w:val="center"/>
        <w:rPr>
          <w:i/>
          <w:sz w:val="28"/>
          <w:szCs w:val="28"/>
          <w:lang w:val="uk-UA"/>
        </w:rPr>
      </w:pPr>
    </w:p>
    <w:p w:rsidR="001E28FE" w:rsidRPr="001E28FE" w:rsidRDefault="001E28FE" w:rsidP="001E28F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E28FE">
        <w:rPr>
          <w:sz w:val="28"/>
          <w:szCs w:val="28"/>
          <w:lang w:val="uk-UA"/>
        </w:rPr>
        <w:t xml:space="preserve">Концепція національно-патріотичного виховання дітей та молоді, наказ Міністерства освіти і науки України від 16.06.2015 р. № 641 </w:t>
      </w:r>
    </w:p>
    <w:p w:rsidR="001E28FE" w:rsidRPr="001E28FE" w:rsidRDefault="001E28FE" w:rsidP="001E28FE"/>
    <w:p w:rsidR="009C5983" w:rsidRPr="001E28FE" w:rsidRDefault="009C5983" w:rsidP="009C5983">
      <w:pPr>
        <w:numPr>
          <w:ilvl w:val="0"/>
          <w:numId w:val="1"/>
        </w:numPr>
        <w:jc w:val="both"/>
        <w:rPr>
          <w:sz w:val="28"/>
          <w:szCs w:val="28"/>
        </w:rPr>
      </w:pPr>
      <w:r w:rsidRPr="00E1316B">
        <w:rPr>
          <w:sz w:val="28"/>
          <w:szCs w:val="28"/>
        </w:rPr>
        <w:t>Національна стратегія розвитку освіти в Україні на період до 2021 року, схвалена Указом Президента України від 25 червня 2013 року № 344; </w:t>
      </w:r>
    </w:p>
    <w:p w:rsidR="001E28FE" w:rsidRDefault="001E28FE" w:rsidP="001E28FE">
      <w:pPr>
        <w:pStyle w:val="a5"/>
        <w:rPr>
          <w:sz w:val="28"/>
          <w:szCs w:val="28"/>
        </w:rPr>
      </w:pPr>
    </w:p>
    <w:p w:rsidR="001E28FE" w:rsidRPr="001E28FE" w:rsidRDefault="001E28FE" w:rsidP="001E28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8FE">
        <w:rPr>
          <w:rFonts w:ascii="Times New Roman" w:hAnsi="Times New Roman" w:cs="Times New Roman"/>
          <w:sz w:val="28"/>
          <w:szCs w:val="28"/>
        </w:rPr>
        <w:t xml:space="preserve">ДЕРЖАВНИЙ СТАНДАРТ базової і повної загальної середньої освіти: Затвердж. постановою Кабінету Міністрів України від 23 листопада 2011 р. № 1392. [Електронний ресурс] </w:t>
      </w:r>
      <w:r w:rsidRPr="001E28FE">
        <w:rPr>
          <w:rFonts w:ascii="Times New Roman" w:hAnsi="Times New Roman" w:cs="Times New Roman"/>
          <w:kern w:val="36"/>
          <w:sz w:val="28"/>
          <w:szCs w:val="28"/>
        </w:rPr>
        <w:t>// Офіційний веб-сайт «Міністерство освіти і науки України»</w:t>
      </w:r>
      <w:r w:rsidRPr="001E28FE">
        <w:rPr>
          <w:rFonts w:ascii="Times New Roman" w:hAnsi="Times New Roman" w:cs="Times New Roman"/>
          <w:sz w:val="28"/>
          <w:szCs w:val="28"/>
        </w:rPr>
        <w:t xml:space="preserve">. – Режим доступу: http:// </w:t>
      </w:r>
      <w:hyperlink r:id="rId8" w:history="1">
        <w:r w:rsidRPr="001E28FE">
          <w:rPr>
            <w:rFonts w:ascii="Times New Roman" w:hAnsi="Times New Roman" w:cs="Times New Roman"/>
            <w:sz w:val="28"/>
            <w:szCs w:val="28"/>
          </w:rPr>
          <w:t>www.osvita.org.ua</w:t>
        </w:r>
      </w:hyperlink>
      <w:r w:rsidRPr="001E28FE">
        <w:rPr>
          <w:rFonts w:ascii="Times New Roman" w:hAnsi="Times New Roman" w:cs="Times New Roman"/>
          <w:sz w:val="28"/>
          <w:szCs w:val="28"/>
        </w:rPr>
        <w:t>. – Назва з екрану. – Мова укр. (дата звернення: 21.09.2014).</w:t>
      </w:r>
    </w:p>
    <w:p w:rsidR="001E28FE" w:rsidRPr="001E28FE" w:rsidRDefault="001E28FE" w:rsidP="001E28F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8FE">
        <w:rPr>
          <w:rFonts w:ascii="Times New Roman" w:hAnsi="Times New Roman" w:cs="Times New Roman"/>
          <w:sz w:val="28"/>
          <w:szCs w:val="28"/>
        </w:rPr>
        <w:t>ДЕРЖАВНИЙ СТАНДАРТ початкової загальної освіти: Затвердж. постановою Кабінету Міністрів України від 20 квітня 2011 р. № 462.</w:t>
      </w:r>
      <w:r w:rsidRPr="001E2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8FE">
        <w:rPr>
          <w:rFonts w:ascii="Times New Roman" w:hAnsi="Times New Roman" w:cs="Times New Roman"/>
          <w:sz w:val="28"/>
          <w:szCs w:val="28"/>
        </w:rPr>
        <w:t xml:space="preserve">[Електронний ресурс] </w:t>
      </w:r>
      <w:r w:rsidRPr="001E28FE">
        <w:rPr>
          <w:rFonts w:ascii="Times New Roman" w:hAnsi="Times New Roman" w:cs="Times New Roman"/>
          <w:kern w:val="36"/>
          <w:sz w:val="28"/>
          <w:szCs w:val="28"/>
        </w:rPr>
        <w:t>// Офіційний веб-сайт «Міністерство освіти і науки України»</w:t>
      </w:r>
      <w:r w:rsidRPr="001E28FE">
        <w:rPr>
          <w:rFonts w:ascii="Times New Roman" w:hAnsi="Times New Roman" w:cs="Times New Roman"/>
          <w:sz w:val="28"/>
          <w:szCs w:val="28"/>
        </w:rPr>
        <w:t xml:space="preserve">. – Режим доступу: http:// </w:t>
      </w:r>
      <w:hyperlink r:id="rId9" w:history="1">
        <w:r w:rsidRPr="001E28FE">
          <w:rPr>
            <w:rFonts w:ascii="Times New Roman" w:hAnsi="Times New Roman" w:cs="Times New Roman"/>
            <w:sz w:val="28"/>
            <w:szCs w:val="28"/>
          </w:rPr>
          <w:t>www.osvita.org.ua</w:t>
        </w:r>
      </w:hyperlink>
      <w:r w:rsidRPr="001E28FE">
        <w:rPr>
          <w:rFonts w:ascii="Times New Roman" w:hAnsi="Times New Roman" w:cs="Times New Roman"/>
          <w:sz w:val="28"/>
          <w:szCs w:val="28"/>
        </w:rPr>
        <w:t>. – Назва з екрана. – Мова укр. (дата звернення: 21.09.2014).</w:t>
      </w:r>
    </w:p>
    <w:p w:rsidR="001E28FE" w:rsidRPr="001E28FE" w:rsidRDefault="001E28FE" w:rsidP="001E28FE">
      <w:pPr>
        <w:ind w:left="720"/>
        <w:jc w:val="both"/>
        <w:rPr>
          <w:sz w:val="28"/>
          <w:szCs w:val="28"/>
        </w:rPr>
      </w:pPr>
    </w:p>
    <w:p w:rsidR="001E28FE" w:rsidRPr="001E28FE" w:rsidRDefault="001E28FE">
      <w:pPr>
        <w:numPr>
          <w:ilvl w:val="0"/>
          <w:numId w:val="5"/>
        </w:numPr>
        <w:jc w:val="both"/>
        <w:rPr>
          <w:sz w:val="28"/>
          <w:szCs w:val="28"/>
        </w:rPr>
      </w:pPr>
      <w:r w:rsidRPr="00091456">
        <w:rPr>
          <w:sz w:val="28"/>
          <w:szCs w:val="28"/>
          <w:lang w:val="uk-UA" w:eastAsia="uk-UA"/>
        </w:rPr>
        <w:t xml:space="preserve">Основні орієнтири виховання учнів 1-11 класів загальноосвітніх навчальних закладів України </w:t>
      </w:r>
      <w:r w:rsidRPr="00091456">
        <w:rPr>
          <w:kern w:val="36"/>
          <w:sz w:val="28"/>
          <w:szCs w:val="28"/>
          <w:lang w:val="uk-UA"/>
        </w:rPr>
        <w:t xml:space="preserve">/ Наказ МОН України від 31.10.2011 №1243 </w:t>
      </w:r>
      <w:r w:rsidRPr="00091456">
        <w:rPr>
          <w:sz w:val="28"/>
          <w:szCs w:val="28"/>
          <w:lang w:val="uk-UA"/>
        </w:rPr>
        <w:t xml:space="preserve">[Електронний ресурс] </w:t>
      </w:r>
      <w:r w:rsidRPr="00091456">
        <w:rPr>
          <w:kern w:val="36"/>
          <w:sz w:val="28"/>
          <w:szCs w:val="28"/>
          <w:lang w:val="uk-UA"/>
        </w:rPr>
        <w:t>//</w:t>
      </w:r>
      <w:r>
        <w:rPr>
          <w:kern w:val="36"/>
          <w:sz w:val="28"/>
          <w:szCs w:val="28"/>
          <w:lang w:val="uk-UA"/>
        </w:rPr>
        <w:t xml:space="preserve"> </w:t>
      </w:r>
      <w:r w:rsidRPr="00091456">
        <w:rPr>
          <w:sz w:val="28"/>
          <w:szCs w:val="28"/>
          <w:lang w:val="uk-UA"/>
        </w:rPr>
        <w:t xml:space="preserve">– Режим доступу: </w:t>
      </w:r>
      <w:hyperlink r:id="rId10" w:history="1">
        <w:r w:rsidRPr="00091456">
          <w:rPr>
            <w:rStyle w:val="a4"/>
            <w:sz w:val="28"/>
            <w:szCs w:val="28"/>
            <w:lang w:val="uk-UA"/>
          </w:rPr>
          <w:t>http://www.moippo.mk.ua</w:t>
        </w:r>
      </w:hyperlink>
    </w:p>
    <w:sectPr w:rsidR="001E28FE" w:rsidRPr="001E28FE" w:rsidSect="00F5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691" w:rsidRDefault="00F43691" w:rsidP="00434736">
      <w:r>
        <w:separator/>
      </w:r>
    </w:p>
  </w:endnote>
  <w:endnote w:type="continuationSeparator" w:id="1">
    <w:p w:rsidR="00F43691" w:rsidRDefault="00F43691" w:rsidP="00434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691" w:rsidRDefault="00F43691" w:rsidP="00434736">
      <w:r>
        <w:separator/>
      </w:r>
    </w:p>
  </w:footnote>
  <w:footnote w:type="continuationSeparator" w:id="1">
    <w:p w:rsidR="00F43691" w:rsidRDefault="00F43691" w:rsidP="00434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BFF5E5B"/>
    <w:multiLevelType w:val="hybridMultilevel"/>
    <w:tmpl w:val="7D685D62"/>
    <w:lvl w:ilvl="0" w:tplc="CD06D81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874EBF"/>
    <w:multiLevelType w:val="hybridMultilevel"/>
    <w:tmpl w:val="0776B60C"/>
    <w:lvl w:ilvl="0" w:tplc="D15093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B4343"/>
    <w:multiLevelType w:val="hybridMultilevel"/>
    <w:tmpl w:val="92962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22119"/>
    <w:multiLevelType w:val="hybridMultilevel"/>
    <w:tmpl w:val="016838E8"/>
    <w:lvl w:ilvl="0" w:tplc="8E0833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983"/>
    <w:rsid w:val="00047C19"/>
    <w:rsid w:val="000E5408"/>
    <w:rsid w:val="001E28FE"/>
    <w:rsid w:val="00434736"/>
    <w:rsid w:val="00547CE3"/>
    <w:rsid w:val="007D767B"/>
    <w:rsid w:val="00822640"/>
    <w:rsid w:val="009C5983"/>
    <w:rsid w:val="00A038CF"/>
    <w:rsid w:val="00A33C79"/>
    <w:rsid w:val="00D3480B"/>
    <w:rsid w:val="00F43691"/>
    <w:rsid w:val="00F5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98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9C5983"/>
    <w:rPr>
      <w:color w:val="0000FF"/>
      <w:u w:val="single"/>
    </w:rPr>
  </w:style>
  <w:style w:type="paragraph" w:customStyle="1" w:styleId="TableContents">
    <w:name w:val="Table Contents"/>
    <w:basedOn w:val="a"/>
    <w:rsid w:val="009C5983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5">
    <w:name w:val="List Paragraph"/>
    <w:basedOn w:val="a"/>
    <w:uiPriority w:val="34"/>
    <w:qFormat/>
    <w:rsid w:val="009C5983"/>
    <w:pPr>
      <w:widowControl w:val="0"/>
      <w:suppressAutoHyphens/>
      <w:autoSpaceDN w:val="0"/>
      <w:ind w:left="720"/>
      <w:textAlignment w:val="baseline"/>
    </w:pPr>
    <w:rPr>
      <w:rFonts w:ascii="Calibri" w:eastAsia="SimSun, 'Arial Unicode MS'" w:hAnsi="Calibri" w:cs="Calibri"/>
      <w:kern w:val="3"/>
      <w:lang w:val="uk-UA" w:eastAsia="ja-JP" w:bidi="hi-IN"/>
    </w:rPr>
  </w:style>
  <w:style w:type="paragraph" w:styleId="a6">
    <w:name w:val="No Spacing"/>
    <w:uiPriority w:val="1"/>
    <w:qFormat/>
    <w:rsid w:val="009C5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1E28FE"/>
  </w:style>
  <w:style w:type="character" w:customStyle="1" w:styleId="apple-converted-space">
    <w:name w:val="apple-converted-space"/>
    <w:basedOn w:val="a0"/>
    <w:rsid w:val="001E28FE"/>
  </w:style>
  <w:style w:type="paragraph" w:styleId="a7">
    <w:name w:val="header"/>
    <w:basedOn w:val="a"/>
    <w:link w:val="a8"/>
    <w:uiPriority w:val="99"/>
    <w:semiHidden/>
    <w:unhideWhenUsed/>
    <w:rsid w:val="0043473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4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473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47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7&amp;cad=rja&amp;uact=8&amp;ved=0CGcQFjAG&amp;url=https%3A%2F%2Fuk-ua.facebook.com%2Fosvita.org.ua&amp;ei=qk8gVKT1Oeb5yQPk6oK4Dw&amp;usg=AFQjCNHJIOACN_Loz0WwvxmK1zEQgxZQQg&amp;sig2=m_2Rgdo7fmlxb4hzeyIJqw&amp;bvm=bv.75775273,d.bG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.slidesharecdn.com/random-150101013824-conversion-gate02/95/-17-638.jpg?cb=14200779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ippo.mk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7&amp;cad=rja&amp;uact=8&amp;ved=0CGcQFjAG&amp;url=https%3A%2F%2Fuk-ua.facebook.com%2Fosvita.org.ua&amp;ei=qk8gVKT1Oeb5yQPk6oK4Dw&amp;usg=AFQjCNHJIOACN_Loz0WwvxmK1zEQgxZQQg&amp;sig2=m_2Rgdo7fmlxb4hzeyIJqw&amp;bvm=bv.75775273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16196</Words>
  <Characters>9233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2016-04-13T12:33:00Z</dcterms:created>
  <dcterms:modified xsi:type="dcterms:W3CDTF">2016-08-25T09:56:00Z</dcterms:modified>
</cp:coreProperties>
</file>